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CATT_dxy_r1" w:date="2020-11-17T09:10:00Z">
        <w:r w:rsidR="00FE5FF0">
          <w:rPr>
            <w:rFonts w:ascii="Arial" w:eastAsiaTheme="minorEastAsia" w:hAnsi="Arial" w:cs="Arial" w:hint="eastAsia"/>
            <w:b/>
            <w:lang w:eastAsia="zh-CN"/>
          </w:rPr>
          <w:t>, CATT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rsidR="00A93620" w:rsidRPr="00347553" w:rsidRDefault="00305F20" w:rsidP="00A702D2">
      <w:pPr>
        <w:pStyle w:val="1"/>
        <w:numPr>
          <w:ilvl w:val="0"/>
          <w:numId w:val="17"/>
        </w:numPr>
      </w:pPr>
      <w:r w:rsidRPr="00347553">
        <w:t>Introduction</w:t>
      </w:r>
    </w:p>
    <w:p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rsidR="00DA7263" w:rsidRDefault="00DA7263" w:rsidP="00DA7263">
      <w:pPr>
        <w:rPr>
          <w:lang w:eastAsia="en-US"/>
        </w:rPr>
      </w:pPr>
      <w:r>
        <w:rPr>
          <w:rFonts w:hint="eastAsia"/>
          <w:lang w:eastAsia="en-US"/>
        </w:rPr>
        <w:t>After SA2#141E, there are still some open issues, namely:</w:t>
      </w:r>
    </w:p>
    <w:p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rsidR="00DA7263" w:rsidRPr="00781929" w:rsidRDefault="00DA7263" w:rsidP="00DA7263">
      <w:pPr>
        <w:pStyle w:val="ac"/>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rsidTr="00026854">
        <w:trPr>
          <w:trHeight w:val="233"/>
        </w:trPr>
        <w:tc>
          <w:tcPr>
            <w:tcW w:w="3145" w:type="dxa"/>
          </w:tcPr>
          <w:p w:rsidR="009D6443" w:rsidRDefault="003A79B2" w:rsidP="003A79B2">
            <w:pPr>
              <w:pStyle w:val="TAH"/>
              <w:rPr>
                <w:color w:val="auto"/>
                <w:lang w:eastAsia="en-US"/>
              </w:rPr>
            </w:pPr>
            <w:r>
              <w:lastRenderedPageBreak/>
              <w:t>EN d</w:t>
            </w:r>
            <w:r w:rsidR="009D6443">
              <w:t>escription</w:t>
            </w:r>
          </w:p>
        </w:tc>
        <w:tc>
          <w:tcPr>
            <w:tcW w:w="3273" w:type="dxa"/>
          </w:tcPr>
          <w:p w:rsidR="009D6443" w:rsidRDefault="009D6443" w:rsidP="009D6443">
            <w:pPr>
              <w:pStyle w:val="TAH"/>
            </w:pPr>
            <w:r>
              <w:t>Analyses</w:t>
            </w:r>
          </w:p>
        </w:tc>
        <w:tc>
          <w:tcPr>
            <w:tcW w:w="3210" w:type="dxa"/>
            <w:vAlign w:val="center"/>
          </w:tcPr>
          <w:p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rsidTr="00026854">
        <w:tc>
          <w:tcPr>
            <w:tcW w:w="3145" w:type="dxa"/>
          </w:tcPr>
          <w:p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rsidTr="00026854">
        <w:tc>
          <w:tcPr>
            <w:tcW w:w="3145" w:type="dxa"/>
          </w:tcPr>
          <w:p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rsidTr="00026854">
        <w:tc>
          <w:tcPr>
            <w:tcW w:w="3145" w:type="dxa"/>
          </w:tcPr>
          <w:p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rsidR="00DA24E8" w:rsidRDefault="00C61D83" w:rsidP="00C61D83">
            <w:pPr>
              <w:pStyle w:val="TAL"/>
              <w:rPr>
                <w:lang w:eastAsia="en-US"/>
              </w:rPr>
            </w:pPr>
            <w:r>
              <w:rPr>
                <w:lang w:eastAsia="en-US"/>
              </w:rPr>
              <w:t xml:space="preserve">If DN cannot configure IP Multicast, the tunnelling on N6 interface shall be supported. </w:t>
            </w:r>
          </w:p>
          <w:p w:rsidR="00C8548E" w:rsidRDefault="00C8548E" w:rsidP="00C61D83">
            <w:pPr>
              <w:pStyle w:val="TAL"/>
              <w:rPr>
                <w:lang w:eastAsia="en-US"/>
              </w:rPr>
            </w:pPr>
            <w:r>
              <w:rPr>
                <w:lang w:eastAsia="en-US"/>
              </w:rPr>
              <w:t xml:space="preserve">Since TMGI is made up by PLMN ID + PLMN specific temp ID, while Native MBS ID is </w:t>
            </w:r>
          </w:p>
          <w:p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rsidR="00DA24E8" w:rsidRDefault="00776103" w:rsidP="00DA24E8">
            <w:pPr>
              <w:pStyle w:val="TAL"/>
              <w:rPr>
                <w:rFonts w:eastAsia="MS Mincho"/>
              </w:rPr>
            </w:pPr>
            <w:r>
              <w:rPr>
                <w:rFonts w:eastAsia="MS Mincho"/>
              </w:rPr>
              <w:t>The following proposal could be a way forward:</w:t>
            </w:r>
          </w:p>
          <w:p w:rsidR="00340080" w:rsidRDefault="00340080" w:rsidP="00340080">
            <w:pPr>
              <w:pStyle w:val="TAL"/>
              <w:numPr>
                <w:ilvl w:val="0"/>
                <w:numId w:val="22"/>
              </w:numPr>
              <w:rPr>
                <w:rFonts w:eastAsia="MS Mincho"/>
              </w:rPr>
            </w:pPr>
            <w:r>
              <w:rPr>
                <w:rFonts w:eastAsia="MS Mincho"/>
              </w:rPr>
              <w:t xml:space="preserve">For broadcast scenario, TMGI  shall be used. </w:t>
            </w:r>
          </w:p>
          <w:p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rsidTr="00026854">
        <w:tc>
          <w:tcPr>
            <w:tcW w:w="3145" w:type="dxa"/>
          </w:tcPr>
          <w:p w:rsidR="00DA24E8" w:rsidRPr="009D6443" w:rsidRDefault="00FC1F87" w:rsidP="00DA553D">
            <w:pPr>
              <w:pStyle w:val="TAL"/>
              <w:rPr>
                <w:lang w:eastAsia="en-US"/>
              </w:rPr>
            </w:pPr>
            <w:r>
              <w:rPr>
                <w:lang w:val="en-US"/>
              </w:rPr>
              <w:t>This depends on solution</w:t>
            </w:r>
            <w:r>
              <w:t>.</w:t>
            </w:r>
          </w:p>
        </w:tc>
        <w:tc>
          <w:tcPr>
            <w:tcW w:w="3273" w:type="dxa"/>
          </w:tcPr>
          <w:p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rsidR="00DA24E8" w:rsidRDefault="00185BAA" w:rsidP="00184A22">
            <w:pPr>
              <w:pStyle w:val="TAL"/>
              <w:rPr>
                <w:lang w:eastAsia="en-US"/>
              </w:rPr>
            </w:pPr>
            <w:r>
              <w:rPr>
                <w:rFonts w:hint="eastAsia"/>
                <w:lang w:eastAsia="en-US"/>
              </w:rPr>
              <w:t xml:space="preserve">Remove the EN. </w:t>
            </w:r>
          </w:p>
        </w:tc>
      </w:tr>
      <w:tr w:rsidR="00DA24E8" w:rsidTr="00026854">
        <w:tc>
          <w:tcPr>
            <w:tcW w:w="3145" w:type="dxa"/>
          </w:tcPr>
          <w:p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rsidTr="00026854">
        <w:tc>
          <w:tcPr>
            <w:tcW w:w="3145" w:type="dxa"/>
          </w:tcPr>
          <w:p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rsidTr="00026854">
        <w:tc>
          <w:tcPr>
            <w:tcW w:w="3145" w:type="dxa"/>
          </w:tcPr>
          <w:p w:rsidR="00C7078A" w:rsidRDefault="00C7078A" w:rsidP="00C7078A">
            <w:pPr>
              <w:pStyle w:val="TAL"/>
              <w:rPr>
                <w:lang w:eastAsia="zh-CN"/>
              </w:rPr>
            </w:pPr>
            <w:r>
              <w:rPr>
                <w:lang w:val="en-US" w:eastAsia="ko-KR"/>
              </w:rPr>
              <w:t>This list of conclusions is non-exhaustive.</w:t>
            </w:r>
          </w:p>
        </w:tc>
        <w:tc>
          <w:tcPr>
            <w:tcW w:w="3273" w:type="dxa"/>
          </w:tcPr>
          <w:p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rsidTr="00026854">
        <w:tc>
          <w:tcPr>
            <w:tcW w:w="3145" w:type="dxa"/>
          </w:tcPr>
          <w:p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lang w:eastAsia="en-US"/>
              </w:rPr>
              <w:t xml:space="preserve">Similar as “Activation/Deactivation” part. </w:t>
            </w:r>
          </w:p>
        </w:tc>
      </w:tr>
    </w:tbl>
    <w:p w:rsidR="00A702D2" w:rsidRDefault="00A702D2" w:rsidP="00A702D2">
      <w:pPr>
        <w:rPr>
          <w:lang w:eastAsia="en-US"/>
        </w:rPr>
      </w:pPr>
    </w:p>
    <w:p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rsidR="00E95031" w:rsidDel="00CA020F" w:rsidRDefault="00E95031" w:rsidP="00E95031">
      <w:pPr>
        <w:pStyle w:val="2"/>
        <w:numPr>
          <w:ilvl w:val="1"/>
          <w:numId w:val="16"/>
        </w:numPr>
        <w:overflowPunct/>
        <w:autoSpaceDE/>
        <w:autoSpaceDN/>
        <w:adjustRightInd/>
        <w:ind w:left="1134" w:hanging="1134"/>
        <w:textAlignment w:val="auto"/>
        <w:rPr>
          <w:del w:id="1" w:author="Nokia Rev1" w:date="2020-11-17T05:28:00Z"/>
          <w:rFonts w:eastAsiaTheme="minorEastAsia"/>
          <w:lang w:eastAsia="en-US"/>
        </w:rPr>
      </w:pPr>
      <w:commentRangeStart w:id="2"/>
      <w:del w:id="3" w:author="Nokia Rev1" w:date="2020-11-17T05:28:00Z">
        <w:r w:rsidDel="00CA020F">
          <w:rPr>
            <w:rFonts w:eastAsiaTheme="minorEastAsia"/>
            <w:lang w:eastAsia="en-US"/>
          </w:rPr>
          <w:delText>On Broadcast aspect</w:delText>
        </w:r>
      </w:del>
    </w:p>
    <w:p w:rsidR="00EC227A" w:rsidDel="00CA020F" w:rsidRDefault="00EC227A" w:rsidP="00A702D2">
      <w:pPr>
        <w:jc w:val="both"/>
        <w:rPr>
          <w:del w:id="4" w:author="Nokia Rev1" w:date="2020-11-17T05:28:00Z"/>
          <w:rFonts w:eastAsiaTheme="minorEastAsia"/>
          <w:lang w:eastAsia="zh-CN"/>
        </w:rPr>
      </w:pPr>
      <w:del w:id="5"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rsidR="00A702D2" w:rsidDel="00CA020F" w:rsidRDefault="00EC227A" w:rsidP="00A702D2">
      <w:pPr>
        <w:jc w:val="both"/>
        <w:rPr>
          <w:del w:id="6" w:author="Nokia Rev1" w:date="2020-11-17T05:28:00Z"/>
          <w:rFonts w:eastAsiaTheme="minorEastAsia"/>
          <w:lang w:eastAsia="zh-CN"/>
        </w:rPr>
      </w:pPr>
      <w:del w:id="7"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rsidR="00A11322" w:rsidDel="00CA020F" w:rsidRDefault="00A11322" w:rsidP="00A702D2">
      <w:pPr>
        <w:jc w:val="both"/>
        <w:rPr>
          <w:del w:id="8" w:author="Nokia Rev1" w:date="2020-11-17T05:28:00Z"/>
          <w:rFonts w:eastAsiaTheme="minorEastAsia"/>
          <w:lang w:eastAsia="zh-CN"/>
        </w:rPr>
      </w:pPr>
      <w:del w:id="9"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rsidR="00A11322" w:rsidDel="00CA020F" w:rsidRDefault="00A11322" w:rsidP="00A702D2">
      <w:pPr>
        <w:jc w:val="both"/>
        <w:rPr>
          <w:del w:id="10" w:author="Nokia Rev1" w:date="2020-11-17T05:28:00Z"/>
          <w:rFonts w:eastAsiaTheme="minorEastAsia"/>
          <w:lang w:eastAsia="zh-CN"/>
        </w:rPr>
      </w:pPr>
      <w:del w:id="11" w:author="Nokia Rev1" w:date="2020-11-17T05:28:00Z">
        <w:r w:rsidDel="00CA020F">
          <w:rPr>
            <w:rFonts w:eastAsiaTheme="minorEastAsia"/>
            <w:lang w:eastAsia="zh-CN"/>
          </w:rPr>
          <w:lastRenderedPageBreak/>
          <w:delText xml:space="preserve">Therefore, it is proposed to update the conclusion part for broadcast. </w:delText>
        </w:r>
      </w:del>
    </w:p>
    <w:p w:rsidR="004F700D" w:rsidDel="00CA020F" w:rsidRDefault="004F700D" w:rsidP="004F700D">
      <w:pPr>
        <w:rPr>
          <w:del w:id="12" w:author="Nokia Rev1" w:date="2020-11-17T05:28:00Z"/>
          <w:lang w:eastAsia="en-US"/>
        </w:rPr>
      </w:pPr>
      <w:del w:id="13"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2"/>
        <w:r w:rsidR="00CA020F" w:rsidDel="00CA020F">
          <w:rPr>
            <w:rStyle w:val="a6"/>
          </w:rPr>
          <w:commentReference w:id="2"/>
        </w:r>
      </w:del>
    </w:p>
    <w:p w:rsidR="005B7059" w:rsidDel="00CA020F" w:rsidRDefault="00DA7263" w:rsidP="005B7059">
      <w:pPr>
        <w:pStyle w:val="2"/>
        <w:numPr>
          <w:ilvl w:val="1"/>
          <w:numId w:val="16"/>
        </w:numPr>
        <w:overflowPunct/>
        <w:autoSpaceDE/>
        <w:autoSpaceDN/>
        <w:adjustRightInd/>
        <w:ind w:left="1134" w:hanging="1134"/>
        <w:textAlignment w:val="auto"/>
        <w:rPr>
          <w:del w:id="14" w:author="Nokia Rev1" w:date="2020-11-17T05:26:00Z"/>
          <w:rFonts w:eastAsiaTheme="minorEastAsia"/>
          <w:lang w:eastAsia="en-US"/>
        </w:rPr>
      </w:pPr>
      <w:commentRangeStart w:id="15"/>
      <w:del w:id="16" w:author="Nokia Rev1" w:date="2020-11-17T05:26:00Z">
        <w:r w:rsidRPr="00DA7263" w:rsidDel="00CA020F">
          <w:rPr>
            <w:rFonts w:eastAsiaTheme="minorEastAsia"/>
            <w:lang w:eastAsia="en-US"/>
          </w:rPr>
          <w:delText>On the User-Plane Support</w:delText>
        </w:r>
      </w:del>
    </w:p>
    <w:p w:rsidR="005B7059" w:rsidDel="00CA020F" w:rsidRDefault="005B7059" w:rsidP="005B7059">
      <w:pPr>
        <w:rPr>
          <w:del w:id="17" w:author="Nokia Rev1" w:date="2020-11-17T05:26:00Z"/>
          <w:lang w:eastAsia="en-US"/>
        </w:rPr>
      </w:pPr>
      <w:del w:id="18" w:author="Nokia Rev1" w:date="2020-11-17T05:26:00Z">
        <w:r w:rsidDel="00CA020F">
          <w:rPr>
            <w:lang w:eastAsia="en-US"/>
          </w:rPr>
          <w:delText xml:space="preserve">Companies have been discussing whether the UP-based join shall be supported for MBS for multicast since 139E. </w:delText>
        </w:r>
      </w:del>
    </w:p>
    <w:p w:rsidR="005B7059" w:rsidDel="00CA020F" w:rsidRDefault="005B7059" w:rsidP="005B7059">
      <w:pPr>
        <w:rPr>
          <w:del w:id="19" w:author="Nokia Rev1" w:date="2020-11-17T05:26:00Z"/>
          <w:lang w:eastAsia="en-US"/>
        </w:rPr>
      </w:pPr>
      <w:del w:id="20"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rsidR="00693907" w:rsidDel="00CA020F" w:rsidRDefault="00693907" w:rsidP="005B7059">
      <w:pPr>
        <w:rPr>
          <w:del w:id="21" w:author="Nokia Rev1" w:date="2020-11-17T05:26:00Z"/>
          <w:lang w:eastAsia="en-US"/>
        </w:rPr>
      </w:pPr>
      <w:del w:id="22" w:author="Nokia Rev1" w:date="2020-11-17T05:26:00Z">
        <w:r w:rsidDel="00CA020F">
          <w:rPr>
            <w:lang w:eastAsia="en-US"/>
          </w:rPr>
          <w:delText>There are some ENs in the evaluation/conclusion part saying that</w:delText>
        </w:r>
      </w:del>
    </w:p>
    <w:p w:rsidR="00693907" w:rsidDel="00CA020F" w:rsidRDefault="00693907" w:rsidP="00693907">
      <w:pPr>
        <w:pStyle w:val="ac"/>
        <w:numPr>
          <w:ilvl w:val="0"/>
          <w:numId w:val="22"/>
        </w:numPr>
        <w:rPr>
          <w:del w:id="23" w:author="Nokia Rev1" w:date="2020-11-17T05:26:00Z"/>
        </w:rPr>
      </w:pPr>
      <w:del w:id="24"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rsidR="00693907" w:rsidDel="00CA020F" w:rsidRDefault="00693907" w:rsidP="00693907">
      <w:pPr>
        <w:pStyle w:val="ac"/>
        <w:numPr>
          <w:ilvl w:val="0"/>
          <w:numId w:val="22"/>
        </w:numPr>
        <w:rPr>
          <w:del w:id="25" w:author="Nokia Rev1" w:date="2020-11-17T05:26:00Z"/>
        </w:rPr>
      </w:pPr>
      <w:del w:id="26" w:author="Nokia Rev1" w:date="2020-11-17T05:26:00Z">
        <w:r w:rsidDel="00CA020F">
          <w:delText>“It is FFS if the network and UE shall support multicast session join/leave operation via UP e.g. IGMP Join/Leave.”</w:delText>
        </w:r>
      </w:del>
    </w:p>
    <w:p w:rsidR="00671C57" w:rsidDel="00CA020F" w:rsidRDefault="00671C57" w:rsidP="00693907">
      <w:pPr>
        <w:pStyle w:val="ac"/>
        <w:numPr>
          <w:ilvl w:val="0"/>
          <w:numId w:val="22"/>
        </w:numPr>
        <w:rPr>
          <w:del w:id="27" w:author="Nokia Rev1" w:date="2020-11-17T05:26:00Z"/>
        </w:rPr>
      </w:pPr>
      <w:del w:id="28" w:author="Nokia Rev1" w:date="2020-11-17T05:26:00Z">
        <w:r w:rsidDel="00CA020F">
          <w:delText>“UP Join is FFS.”</w:delText>
        </w:r>
      </w:del>
    </w:p>
    <w:p w:rsidR="00693907" w:rsidDel="00CA020F" w:rsidRDefault="00693907" w:rsidP="005B7059">
      <w:pPr>
        <w:rPr>
          <w:del w:id="29" w:author="Nokia Rev1" w:date="2020-11-17T05:26:00Z"/>
          <w:lang w:eastAsia="en-US"/>
        </w:rPr>
      </w:pPr>
      <w:del w:id="30"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rsidR="00DA7263" w:rsidDel="00CA020F" w:rsidRDefault="00AB2603" w:rsidP="00DA7263">
      <w:pPr>
        <w:rPr>
          <w:del w:id="31" w:author="Nokia Rev1" w:date="2020-11-17T05:26:00Z"/>
        </w:rPr>
      </w:pPr>
      <w:del w:id="32"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rsidR="00CF2037" w:rsidDel="00CA020F" w:rsidRDefault="00CF2037" w:rsidP="00DA7263">
      <w:pPr>
        <w:rPr>
          <w:del w:id="33" w:author="Nokia Rev1" w:date="2020-11-17T05:26:00Z"/>
          <w:lang w:eastAsia="en-US"/>
        </w:rPr>
      </w:pPr>
      <w:del w:id="34"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rsidR="00DA7263" w:rsidDel="00CA020F" w:rsidRDefault="00693907" w:rsidP="00DA7263">
      <w:pPr>
        <w:rPr>
          <w:ins w:id="35" w:author="Fei Lu1117-OPPO" w:date="2020-11-17T10:00:00Z"/>
          <w:del w:id="36" w:author="Nokia Rev1" w:date="2020-11-17T05:26:00Z"/>
          <w:lang w:eastAsia="en-US"/>
        </w:rPr>
      </w:pPr>
      <w:del w:id="37"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rsidR="0050593D" w:rsidRPr="00693907" w:rsidDel="00CA020F" w:rsidRDefault="0050593D" w:rsidP="0050593D">
      <w:pPr>
        <w:rPr>
          <w:ins w:id="38" w:author="Fei Lu1117-OPPO" w:date="2020-11-17T10:00:00Z"/>
          <w:del w:id="39" w:author="Nokia Rev1" w:date="2020-11-17T05:26:00Z"/>
          <w:lang w:eastAsia="en-US"/>
        </w:rPr>
      </w:pPr>
      <w:ins w:id="40" w:author="Fei Lu1117-OPPO" w:date="2020-11-17T10:00:00Z">
        <w:del w:id="41" w:author="Nokia Rev1" w:date="2020-11-17T05:26:00Z">
          <w:r w:rsidDel="00CA020F">
            <w:rPr>
              <w:lang w:eastAsia="en-US"/>
            </w:rPr>
            <w:delText>In the CC#1, it was discussed whether the UP join is optionally support.</w:delText>
          </w:r>
        </w:del>
      </w:ins>
      <w:commentRangeEnd w:id="15"/>
      <w:r w:rsidR="00CA020F">
        <w:rPr>
          <w:rStyle w:val="a6"/>
        </w:rPr>
        <w:commentReference w:id="15"/>
      </w:r>
    </w:p>
    <w:p w:rsidR="0050593D" w:rsidRPr="0081244D" w:rsidRDefault="0050593D" w:rsidP="00DA7263">
      <w:pPr>
        <w:rPr>
          <w:lang w:eastAsia="en-US"/>
        </w:rPr>
      </w:pPr>
    </w:p>
    <w:p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rsidR="00FF5397" w:rsidRDefault="00E90896" w:rsidP="00E90896">
      <w:pPr>
        <w:rPr>
          <w:lang w:eastAsia="ko-KR"/>
        </w:rPr>
      </w:pPr>
      <w:ins w:id="42" w:author="CATT_dxy_r1" w:date="2020-11-17T08:58:00Z">
        <w:r>
          <w:rPr>
            <w:rFonts w:eastAsiaTheme="minorEastAsia" w:hint="eastAsia"/>
            <w:lang w:eastAsia="zh-CN"/>
          </w:rPr>
          <w:t xml:space="preserve">1) </w:t>
        </w:r>
      </w:ins>
      <w:r w:rsidR="00FF5397">
        <w:rPr>
          <w:lang w:eastAsia="ko-KR"/>
        </w:rPr>
        <w:t>It shall be notified that:</w:t>
      </w:r>
    </w:p>
    <w:p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rsidR="004F700D" w:rsidRDefault="004F700D" w:rsidP="004F700D">
      <w:pPr>
        <w:rPr>
          <w:ins w:id="43"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rsidR="00E90896" w:rsidDel="001103AF" w:rsidRDefault="00E90896" w:rsidP="00E90896">
      <w:pPr>
        <w:rPr>
          <w:ins w:id="44" w:author="CATT_dxy_r1" w:date="2020-11-17T08:58:00Z"/>
          <w:del w:id="45" w:author="Nokia Rev1" w:date="2020-11-17T05:23:00Z"/>
          <w:lang w:eastAsia="zh-CN"/>
        </w:rPr>
      </w:pPr>
      <w:commentRangeStart w:id="46"/>
      <w:ins w:id="47" w:author="CATT_dxy_r1" w:date="2020-11-17T08:58:00Z">
        <w:del w:id="48"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rsidR="00E90896" w:rsidDel="001103AF" w:rsidRDefault="00E90896" w:rsidP="00E90896">
      <w:pPr>
        <w:rPr>
          <w:ins w:id="49" w:author="CATT_dxy_r1" w:date="2020-11-17T08:58:00Z"/>
          <w:del w:id="50" w:author="Nokia Rev1" w:date="2020-11-17T05:23:00Z"/>
          <w:lang w:val="en-US" w:eastAsia="zh-CN"/>
        </w:rPr>
      </w:pPr>
      <w:ins w:id="51" w:author="CATT_dxy_r1" w:date="2020-11-17T08:58:00Z">
        <w:del w:id="52"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rsidR="00E90896" w:rsidDel="001103AF" w:rsidRDefault="00E90896" w:rsidP="00E90896">
      <w:pPr>
        <w:pStyle w:val="B1"/>
        <w:ind w:left="0" w:firstLine="0"/>
        <w:rPr>
          <w:ins w:id="53" w:author="CATT_dxy_r1" w:date="2020-11-17T08:58:00Z"/>
          <w:del w:id="54" w:author="Nokia Rev1" w:date="2020-11-17T05:23:00Z"/>
          <w:lang w:eastAsia="zh-CN"/>
        </w:rPr>
      </w:pPr>
      <w:ins w:id="55" w:author="CATT_dxy_r1" w:date="2020-11-17T08:58:00Z">
        <w:del w:id="56"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46"/>
      <w:r w:rsidR="001103AF">
        <w:rPr>
          <w:rStyle w:val="a6"/>
        </w:rPr>
        <w:commentReference w:id="46"/>
      </w:r>
    </w:p>
    <w:p w:rsidR="00E90896" w:rsidRPr="003E4AB4" w:rsidRDefault="00E90896" w:rsidP="00E90896">
      <w:pPr>
        <w:rPr>
          <w:ins w:id="57" w:author="CATT_dxy_r1" w:date="2020-11-17T08:55:00Z"/>
          <w:lang w:eastAsia="ko-KR"/>
        </w:rPr>
      </w:pPr>
      <w:ins w:id="58" w:author="CATT_dxy_r1" w:date="2020-11-17T08:59:00Z">
        <w:r>
          <w:rPr>
            <w:rFonts w:eastAsiaTheme="minorEastAsia" w:hint="eastAsia"/>
            <w:lang w:eastAsia="zh-CN"/>
          </w:rPr>
          <w:t xml:space="preserve">3) </w:t>
        </w:r>
      </w:ins>
      <w:ins w:id="59"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rsidR="00E90896" w:rsidRDefault="00E90896" w:rsidP="00E90896">
      <w:pPr>
        <w:pStyle w:val="B1"/>
        <w:ind w:left="0" w:firstLine="0"/>
        <w:rPr>
          <w:ins w:id="60" w:author="CATT_dxy_r1" w:date="2020-11-17T08:55:00Z"/>
          <w:lang w:eastAsia="zh-CN"/>
        </w:rPr>
      </w:pPr>
      <w:ins w:id="61" w:author="CATT_dxy_r1" w:date="2020-11-17T08:55:00Z">
        <w:r>
          <w:rPr>
            <w:rFonts w:hint="eastAsia"/>
            <w:lang w:eastAsia="zh-CN"/>
          </w:rPr>
          <w:lastRenderedPageBreak/>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rsidR="00E90896" w:rsidRPr="003E4AB4" w:rsidRDefault="00E90896" w:rsidP="00E90896">
      <w:pPr>
        <w:pStyle w:val="B1"/>
        <w:ind w:left="0" w:firstLine="0"/>
        <w:rPr>
          <w:ins w:id="62" w:author="CATT_dxy_r1" w:date="2020-11-17T08:55:00Z"/>
          <w:lang w:eastAsia="zh-CN"/>
        </w:rPr>
      </w:pPr>
      <w:ins w:id="63"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64" w:author="CATT_dxy_r1" w:date="2020-11-17T08:56:00Z">
        <w:r>
          <w:rPr>
            <w:rFonts w:eastAsiaTheme="minorEastAsia" w:hint="eastAsia"/>
            <w:lang w:eastAsia="zh-CN"/>
          </w:rPr>
          <w:t>AN resource</w:t>
        </w:r>
      </w:ins>
      <w:ins w:id="65" w:author="CATT_dxy_r1" w:date="2020-11-17T09:05:00Z">
        <w:r w:rsidR="007E23A8">
          <w:rPr>
            <w:rFonts w:eastAsiaTheme="minorEastAsia" w:hint="eastAsia"/>
            <w:lang w:eastAsia="zh-CN"/>
          </w:rPr>
          <w:t>s</w:t>
        </w:r>
      </w:ins>
      <w:ins w:id="66" w:author="CATT_dxy_r1" w:date="2020-11-17T08:56:00Z">
        <w:r>
          <w:rPr>
            <w:rFonts w:eastAsiaTheme="minorEastAsia" w:hint="eastAsia"/>
            <w:lang w:eastAsia="zh-CN"/>
          </w:rPr>
          <w:t xml:space="preserve"> handling</w:t>
        </w:r>
      </w:ins>
      <w:ins w:id="67" w:author="CATT_dxy_r1" w:date="2020-11-17T08:55:00Z">
        <w:r w:rsidRPr="00ED501C">
          <w:rPr>
            <w:lang w:eastAsia="zh-CN"/>
          </w:rPr>
          <w:t>.</w:t>
        </w:r>
      </w:ins>
    </w:p>
    <w:p w:rsidR="00E90896" w:rsidRDefault="00E90896" w:rsidP="00E90896">
      <w:pPr>
        <w:pStyle w:val="B1"/>
        <w:ind w:left="0" w:firstLine="0"/>
        <w:rPr>
          <w:ins w:id="68" w:author="CATT_dxy_r1" w:date="2020-11-17T09:00:00Z"/>
          <w:lang w:eastAsia="zh-CN"/>
        </w:rPr>
      </w:pPr>
      <w:ins w:id="69" w:author="CATT_dxy_r1" w:date="2020-11-17T09:00:00Z">
        <w:r>
          <w:rPr>
            <w:rFonts w:asciiTheme="minorEastAsia" w:eastAsiaTheme="minorEastAsia" w:hAnsiTheme="minorEastAsia" w:hint="eastAsia"/>
            <w:lang w:eastAsia="zh-CN"/>
          </w:rPr>
          <w:t>4)</w:t>
        </w:r>
      </w:ins>
      <w:ins w:id="70" w:author="CATT_dxy_r1" w:date="2020-11-17T09:01:00Z">
        <w:r>
          <w:rPr>
            <w:rFonts w:eastAsiaTheme="minorEastAsia" w:hint="eastAsia"/>
            <w:lang w:eastAsia="zh-CN"/>
          </w:rPr>
          <w:t xml:space="preserve"> </w:t>
        </w:r>
      </w:ins>
      <w:ins w:id="71" w:author="CATT_dxy_r1" w:date="2020-11-17T09:00:00Z">
        <w:r>
          <w:rPr>
            <w:rFonts w:hint="eastAsia"/>
            <w:lang w:eastAsia="zh-CN"/>
          </w:rPr>
          <w:t>In current conclusion for KI#4, there is a NOTE as follows which is related to KI#1 conclusion: "</w:t>
        </w:r>
      </w:ins>
    </w:p>
    <w:p w:rsidR="00E90896" w:rsidRPr="00FA7AD9" w:rsidRDefault="00E90896" w:rsidP="00E90896">
      <w:pPr>
        <w:pStyle w:val="NO"/>
        <w:rPr>
          <w:ins w:id="72" w:author="CATT_dxy_r1" w:date="2020-11-17T09:00:00Z"/>
        </w:rPr>
      </w:pPr>
      <w:ins w:id="73" w:author="CATT_dxy_r1" w:date="2020-11-17T09:00:00Z">
        <w:r w:rsidRPr="00FA7AD9">
          <w:t>NOTE:</w:t>
        </w:r>
        <w:r w:rsidRPr="00FA7AD9">
          <w:tab/>
          <w:t>Depending on KI#1 conclusions, MB-SMF may obtain QoS information in different ways, e.g.:</w:t>
        </w:r>
      </w:ins>
    </w:p>
    <w:p w:rsidR="00E90896" w:rsidRPr="00FA7AD9" w:rsidRDefault="00E90896" w:rsidP="00E90896">
      <w:pPr>
        <w:pStyle w:val="B4"/>
        <w:rPr>
          <w:ins w:id="74" w:author="CATT_dxy_r1" w:date="2020-11-17T09:00:00Z"/>
        </w:rPr>
      </w:pPr>
      <w:ins w:id="75"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rsidR="00E90896" w:rsidRDefault="00E90896" w:rsidP="00E90896">
      <w:pPr>
        <w:pStyle w:val="B4"/>
        <w:rPr>
          <w:ins w:id="76" w:author="CATT_dxy_r1" w:date="2020-11-17T09:00:00Z"/>
        </w:rPr>
      </w:pPr>
      <w:ins w:id="77" w:author="CATT_dxy_r1" w:date="2020-11-17T09:00:00Z">
        <w:r w:rsidRPr="00FA7AD9">
          <w:t>-</w:t>
        </w:r>
        <w:r w:rsidRPr="00FA7AD9">
          <w:tab/>
          <w:t>MB-SMF may also get QoS info from AF (via NEF/MBSF)</w:t>
        </w:r>
        <w:r>
          <w:rPr>
            <w:rFonts w:hint="eastAsia"/>
            <w:lang w:eastAsia="zh-CN"/>
          </w:rPr>
          <w:t>."</w:t>
        </w:r>
      </w:ins>
    </w:p>
    <w:p w:rsidR="00E90896" w:rsidDel="00CA020F" w:rsidRDefault="00E90896" w:rsidP="00E90896">
      <w:pPr>
        <w:pStyle w:val="B1"/>
        <w:ind w:left="0" w:firstLine="0"/>
        <w:rPr>
          <w:ins w:id="78" w:author="CATT_dxy_r1" w:date="2020-11-17T09:00:00Z"/>
          <w:del w:id="79" w:author="Nokia Rev1" w:date="2020-11-17T05:34:00Z"/>
          <w:lang w:eastAsia="zh-CN"/>
        </w:rPr>
      </w:pPr>
      <w:commentRangeStart w:id="80"/>
      <w:ins w:id="81" w:author="CATT_dxy_r1" w:date="2020-11-17T09:00:00Z">
        <w:del w:id="82"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0"/>
      <w:r w:rsidR="00CA020F">
        <w:rPr>
          <w:rStyle w:val="a6"/>
        </w:rPr>
        <w:commentReference w:id="80"/>
      </w:r>
    </w:p>
    <w:p w:rsidR="00E90896" w:rsidRDefault="00E90896" w:rsidP="00E90896">
      <w:pPr>
        <w:pStyle w:val="B1"/>
        <w:ind w:left="0" w:firstLine="0"/>
        <w:rPr>
          <w:ins w:id="83" w:author="CATT_dxy_r1" w:date="2020-11-17T09:00:00Z"/>
          <w:lang w:eastAsia="zh-CN"/>
        </w:rPr>
      </w:pPr>
      <w:ins w:id="84"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rsidR="00E90896" w:rsidRPr="00E90896" w:rsidRDefault="00E90896" w:rsidP="004F700D">
      <w:pPr>
        <w:rPr>
          <w:rFonts w:eastAsiaTheme="minorEastAsia"/>
          <w:lang w:eastAsia="en-US"/>
        </w:rPr>
      </w:pPr>
      <w:ins w:id="85"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86" w:author="CATT_dxy_r1" w:date="2020-11-17T09:02:00Z">
        <w:r>
          <w:rPr>
            <w:rFonts w:eastAsiaTheme="minorEastAsia" w:hint="eastAsia"/>
            <w:lang w:eastAsia="zh-CN"/>
          </w:rPr>
          <w:t>update the conclusion based on the above discussion.</w:t>
        </w:r>
      </w:ins>
    </w:p>
    <w:p w:rsidR="00CA6115" w:rsidRPr="00E20521" w:rsidRDefault="00CA6115" w:rsidP="00CA6115">
      <w:pPr>
        <w:pStyle w:val="1"/>
        <w:rPr>
          <w:lang w:val="en-US"/>
        </w:rPr>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519004414"/>
      <w:bookmarkStart w:id="88" w:name="_GoBack"/>
      <w:bookmarkEnd w:id="8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9" w:name="_Toc517082226"/>
    </w:p>
    <w:bookmarkEnd w:id="89"/>
    <w:p w:rsidR="00FF5397" w:rsidRPr="00FF5397" w:rsidRDefault="00FF5397" w:rsidP="00FF5397">
      <w:pPr>
        <w:pStyle w:val="2"/>
        <w:rPr>
          <w:ins w:id="90" w:author="S2-2008084" w:date="2020-10-26T08:23:00Z"/>
          <w:rFonts w:eastAsia="MS Mincho"/>
        </w:rPr>
      </w:pPr>
      <w:ins w:id="91" w:author="Huawei User" w:date="2020-10-29T14:36:00Z">
        <w:r>
          <w:rPr>
            <w:rFonts w:eastAsia="MS Mincho" w:hint="eastAsia"/>
          </w:rPr>
          <w:t>8.</w:t>
        </w:r>
        <w:r>
          <w:rPr>
            <w:rFonts w:eastAsia="MS Mincho"/>
          </w:rPr>
          <w:t>X</w:t>
        </w:r>
        <w:r>
          <w:rPr>
            <w:rFonts w:eastAsia="MS Mincho"/>
          </w:rPr>
          <w:tab/>
        </w:r>
      </w:ins>
      <w:ins w:id="92" w:author="Huawei User" w:date="2020-10-29T14:38:00Z">
        <w:r>
          <w:rPr>
            <w:rFonts w:eastAsia="MS Mincho"/>
          </w:rPr>
          <w:t>General</w:t>
        </w:r>
      </w:ins>
    </w:p>
    <w:p w:rsidR="00FF5397" w:rsidRPr="00FF5397" w:rsidRDefault="00FF5397" w:rsidP="00FF5397">
      <w:pPr>
        <w:pStyle w:val="ac"/>
        <w:numPr>
          <w:ilvl w:val="0"/>
          <w:numId w:val="21"/>
        </w:numPr>
        <w:rPr>
          <w:ins w:id="93" w:author="Huawei User" w:date="2020-10-29T14:38:00Z"/>
          <w:color w:val="auto"/>
          <w:lang w:eastAsia="ko-KR"/>
        </w:rPr>
      </w:pPr>
      <w:ins w:id="94" w:author="Huawei User" w:date="2020-10-29T14:38:00Z">
        <w:r>
          <w:rPr>
            <w:lang w:eastAsia="ko-KR"/>
          </w:rPr>
          <w:t>Any solutions or other descriptions as far as not relevant for the conclusions are not further updated. Also any Editor's notes not relevant for the conclusions may remain in the TR.</w:t>
        </w:r>
      </w:ins>
    </w:p>
    <w:p w:rsidR="00FF5397" w:rsidRDefault="00FF5397" w:rsidP="00FF5397">
      <w:pPr>
        <w:pStyle w:val="ac"/>
        <w:numPr>
          <w:ilvl w:val="0"/>
          <w:numId w:val="21"/>
        </w:numPr>
        <w:rPr>
          <w:lang w:eastAsia="ko-KR"/>
        </w:rPr>
      </w:pPr>
      <w:ins w:id="95" w:author="Huawei User" w:date="2020-10-29T14:38:00Z">
        <w:r>
          <w:rPr>
            <w:lang w:eastAsia="ko-KR"/>
          </w:rPr>
          <w:t>Any Editor's notes relevant for the conclusions, e.g. related to other WGs dependency, will be resolved in the normative phase.</w:t>
        </w:r>
      </w:ins>
    </w:p>
    <w:bookmarkEnd w:id="87"/>
    <w:p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rsidR="00A11322" w:rsidRPr="001C10ED" w:rsidRDefault="00A11322" w:rsidP="00A11322">
      <w:pPr>
        <w:pStyle w:val="2"/>
      </w:pPr>
      <w:r w:rsidRPr="00E119D1">
        <w:t>8</w:t>
      </w:r>
      <w:r w:rsidRPr="001C10ED">
        <w:t>.</w:t>
      </w:r>
      <w:r>
        <w:t>1</w:t>
      </w:r>
      <w:r w:rsidRPr="001C10ED">
        <w:tab/>
        <w:t>Key Issue #1: MBS session management</w:t>
      </w:r>
    </w:p>
    <w:p w:rsidR="00A11322" w:rsidRPr="001C10ED" w:rsidRDefault="00A11322" w:rsidP="00A11322">
      <w:pPr>
        <w:pStyle w:val="3"/>
        <w:rPr>
          <w:lang w:eastAsia="zh-CN"/>
        </w:rPr>
      </w:pPr>
      <w:bookmarkStart w:id="96" w:name="_Toc50193151"/>
      <w:bookmarkStart w:id="97" w:name="_Toc50467296"/>
      <w:bookmarkStart w:id="98"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96"/>
      <w:bookmarkEnd w:id="97"/>
      <w:bookmarkEnd w:id="98"/>
    </w:p>
    <w:p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rsidR="00A11322" w:rsidRDefault="00A11322" w:rsidP="00A11322">
      <w:pPr>
        <w:pStyle w:val="B1"/>
      </w:pPr>
      <w:r>
        <w:t>-</w:t>
      </w:r>
      <w:r>
        <w:tab/>
      </w:r>
      <w:commentRangeStart w:id="99"/>
      <w:r>
        <w:t>For multicast solutions, signalling from the UE to the network to join a multicast session shall be supported by UE and network. Join/leave operation via CP (NAS) signalling shall be supported.</w:t>
      </w:r>
    </w:p>
    <w:p w:rsidR="00A11322" w:rsidRDefault="00A11322" w:rsidP="00A11322">
      <w:pPr>
        <w:pStyle w:val="EditorsNote"/>
      </w:pPr>
      <w:r>
        <w:t>Editor's note:</w:t>
      </w:r>
      <w:r>
        <w:tab/>
        <w:t>It is FFS if the network and UE shall support multicast session join/leave operation via UP e.g. IGMP Join/Leave.</w:t>
      </w:r>
      <w:commentRangeEnd w:id="99"/>
      <w:r w:rsidR="00BD59C9">
        <w:rPr>
          <w:rStyle w:val="a6"/>
          <w:color w:val="000000"/>
        </w:rPr>
        <w:commentReference w:id="99"/>
      </w:r>
    </w:p>
    <w:p w:rsidR="00A11322" w:rsidRDefault="00A11322" w:rsidP="00A11322">
      <w:pPr>
        <w:pStyle w:val="B1"/>
      </w:pPr>
      <w:r>
        <w:lastRenderedPageBreak/>
        <w:t>-</w:t>
      </w:r>
      <w:r>
        <w:tab/>
        <w:t>For N3 transport of the shared delivery method, GTP-U tunnelling using a transport layer IP multicast method and shared N3 (GTP-U) Point-to-Point tunnel shall be supported with support for QoS.</w:t>
      </w:r>
    </w:p>
    <w:p w:rsidR="00A11322" w:rsidRDefault="00A11322" w:rsidP="00A11322">
      <w:pPr>
        <w:pStyle w:val="B1"/>
      </w:pPr>
      <w:r>
        <w:t>-</w:t>
      </w:r>
      <w:r>
        <w:tab/>
        <w:t>Both 5GC Shared MBS traffic delivery method and 5GC Individual MBS traffic delivery method shall be standardized for multicast data delivery.</w:t>
      </w:r>
    </w:p>
    <w:p w:rsidR="00A11322" w:rsidRDefault="00A11322" w:rsidP="00A11322">
      <w:pPr>
        <w:pStyle w:val="B1"/>
      </w:pPr>
      <w:r>
        <w:t>-</w:t>
      </w:r>
      <w:r>
        <w:tab/>
        <w:t>The network shall be able to prepare and start the multicast traffic transmission for a MBS session after MBS service is started.</w:t>
      </w:r>
    </w:p>
    <w:p w:rsidR="00A11322" w:rsidRDefault="00A11322" w:rsidP="00A11322">
      <w:pPr>
        <w:pStyle w:val="B1"/>
      </w:pPr>
      <w:r>
        <w:t>-</w:t>
      </w:r>
      <w:r>
        <w:tab/>
        <w:t>The network shall support selection of MB-SMF or SMF (depending on solution) at session join.</w:t>
      </w:r>
    </w:p>
    <w:p w:rsidR="00A11322" w:rsidRDefault="00A11322" w:rsidP="00A11322">
      <w:pPr>
        <w:pStyle w:val="B1"/>
        <w:rPr>
          <w:ins w:id="100"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rsidR="00A11322" w:rsidRPr="00E256C9" w:rsidRDefault="00A11322" w:rsidP="00A11322">
      <w:pPr>
        <w:pStyle w:val="B1"/>
        <w:rPr>
          <w:rFonts w:eastAsia="MS Mincho"/>
        </w:rPr>
      </w:pPr>
      <w:ins w:id="101" w:author="Huawei User" w:date="2020-10-29T12:31:00Z">
        <w:r>
          <w:t>-</w:t>
        </w:r>
        <w:r>
          <w:tab/>
        </w:r>
      </w:ins>
      <w:ins w:id="102" w:author="Huawei User" w:date="2020-10-29T14:11:00Z">
        <w:del w:id="103" w:author="Zhaohui Zhang" w:date="2020-11-16T16:08:00Z">
          <w:r w:rsidDel="00C51CA7">
            <w:delText xml:space="preserve">Depending on deployment option, </w:delText>
          </w:r>
        </w:del>
      </w:ins>
      <w:ins w:id="104" w:author="Huawei User" w:date="2020-10-29T12:31:00Z">
        <w:del w:id="105" w:author="Zhaohui Zhang" w:date="2020-11-16T16:08:00Z">
          <w:r w:rsidDel="00C51CA7">
            <w:delText xml:space="preserve">the 5GC </w:delText>
          </w:r>
        </w:del>
      </w:ins>
      <w:ins w:id="106" w:author="Huawei User" w:date="2020-10-29T12:33:00Z">
        <w:del w:id="107" w:author="Zhaohui Zhang" w:date="2020-11-16T16:08:00Z">
          <w:r w:rsidDel="00C51CA7">
            <w:delText>specific</w:delText>
          </w:r>
        </w:del>
      </w:ins>
      <w:ins w:id="108" w:author="Huawei User" w:date="2020-10-29T12:31:00Z">
        <w:del w:id="109" w:author="Zhaohui Zhang" w:date="2020-11-16T16:08:00Z">
          <w:r w:rsidDel="00C51CA7">
            <w:delText xml:space="preserve"> </w:delText>
          </w:r>
        </w:del>
      </w:ins>
      <w:ins w:id="110" w:author="Huawei User" w:date="2020-10-29T12:33:00Z">
        <w:del w:id="111" w:author="Zhaohui Zhang" w:date="2020-11-16T16:08:00Z">
          <w:r w:rsidDel="00C51CA7">
            <w:delText xml:space="preserve">or internal information </w:delText>
          </w:r>
        </w:del>
      </w:ins>
      <w:ins w:id="112" w:author="Huawei User" w:date="2020-10-29T14:23:00Z">
        <w:del w:id="113" w:author="Zhaohui Zhang" w:date="2020-11-16T16:08:00Z">
          <w:r w:rsidDel="00C51CA7">
            <w:delText>could be</w:delText>
          </w:r>
        </w:del>
      </w:ins>
      <w:ins w:id="114" w:author="Huawei User" w:date="2020-10-29T12:34:00Z">
        <w:del w:id="115" w:author="Zhaohui Zhang" w:date="2020-11-16T16:08:00Z">
          <w:r w:rsidDel="00C51CA7">
            <w:delText xml:space="preserve"> agnostic to the application</w:delText>
          </w:r>
        </w:del>
      </w:ins>
      <w:ins w:id="116" w:author="Huawei User" w:date="2020-10-29T14:11:00Z">
        <w:del w:id="117" w:author="Zhaohui Zhang" w:date="2020-11-16T16:08:00Z">
          <w:r w:rsidDel="00C51CA7">
            <w:delText>.</w:delText>
          </w:r>
        </w:del>
      </w:ins>
      <w:ins w:id="118" w:author="Zhaohui Zhang" w:date="2020-11-16T16:08:00Z">
        <w:r w:rsidR="00C51CA7">
          <w:t xml:space="preserve">Solutions that require </w:t>
        </w:r>
      </w:ins>
      <w:ins w:id="119" w:author="Zhaohui Zhang" w:date="2020-11-16T16:09:00Z">
        <w:r w:rsidR="00C51CA7">
          <w:t xml:space="preserve">an </w:t>
        </w:r>
      </w:ins>
      <w:ins w:id="120" w:author="Zhaohui Zhang" w:date="2020-11-16T16:08:00Z">
        <w:r w:rsidR="00C51CA7">
          <w:t>application</w:t>
        </w:r>
      </w:ins>
      <w:ins w:id="121" w:author="Zhaohui Zhang" w:date="2020-11-16T16:09:00Z">
        <w:r w:rsidR="00C51CA7">
          <w:t xml:space="preserve"> to be aware of 5GC specific or internal information may not be appropriate for certain </w:t>
        </w:r>
      </w:ins>
      <w:ins w:id="122" w:author="Zhaohui Zhang" w:date="2020-11-16T16:10:00Z">
        <w:r w:rsidR="00C51CA7">
          <w:t xml:space="preserve">services, e.g. </w:t>
        </w:r>
      </w:ins>
      <w:ins w:id="123" w:author="Zhaohui Zhang" w:date="2020-11-16T16:16:00Z">
        <w:r w:rsidR="000F5CA1">
          <w:t>transparent IPv4/IPv6 multicast delivery</w:t>
        </w:r>
      </w:ins>
      <w:ins w:id="124" w:author="Zhaohui Zhang" w:date="2020-11-16T16:17:00Z">
        <w:r w:rsidR="000F5CA1">
          <w:t>.</w:t>
        </w:r>
      </w:ins>
    </w:p>
    <w:p w:rsidR="00A11322" w:rsidDel="009D76F1" w:rsidRDefault="00A11322" w:rsidP="00A11322">
      <w:pPr>
        <w:pStyle w:val="EditorsNote"/>
        <w:rPr>
          <w:del w:id="125" w:author="Huawei User" w:date="2020-10-29T12:31:00Z"/>
        </w:rPr>
      </w:pPr>
      <w:del w:id="126"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rsidR="00A11322" w:rsidRDefault="00A11322" w:rsidP="00A11322">
      <w:pPr>
        <w:pStyle w:val="3"/>
        <w:rPr>
          <w:lang w:eastAsia="ko-KR"/>
        </w:rPr>
      </w:pPr>
      <w:bookmarkStart w:id="127" w:name="_Toc54730091"/>
      <w:r>
        <w:rPr>
          <w:lang w:eastAsia="ko-KR"/>
        </w:rPr>
        <w:t>8.1.2</w:t>
      </w:r>
      <w:r>
        <w:rPr>
          <w:lang w:eastAsia="ko-KR"/>
        </w:rPr>
        <w:tab/>
        <w:t>Conclusions</w:t>
      </w:r>
      <w:bookmarkEnd w:id="127"/>
      <w:r>
        <w:rPr>
          <w:lang w:eastAsia="ko-KR"/>
        </w:rPr>
        <w:t xml:space="preserve"> </w:t>
      </w:r>
    </w:p>
    <w:p w:rsidR="00C02219" w:rsidRPr="00943A00" w:rsidRDefault="00943A00" w:rsidP="00943A00">
      <w:pPr>
        <w:pStyle w:val="EditorsNote"/>
        <w:rPr>
          <w:lang w:val="en-US" w:eastAsia="ko-KR"/>
        </w:rPr>
      </w:pPr>
      <w:ins w:id="128"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rsidR="00A11322" w:rsidDel="00CC682A" w:rsidRDefault="00A11322" w:rsidP="00A11322">
      <w:pPr>
        <w:pStyle w:val="EditorsNote"/>
        <w:rPr>
          <w:del w:id="129" w:author="Huawei User" w:date="2020-10-29T12:19:00Z"/>
        </w:rPr>
      </w:pPr>
      <w:del w:id="130" w:author="Huawei User" w:date="2020-10-29T12:19:00Z">
        <w:r w:rsidDel="00CC682A">
          <w:delText>Editor's Note:</w:delText>
        </w:r>
        <w:r w:rsidDel="00CC682A">
          <w:tab/>
        </w:r>
        <w:r w:rsidDel="00CC682A">
          <w:rPr>
            <w:lang w:val="en-US"/>
          </w:rPr>
          <w:delText>Further conclusion continues</w:delText>
        </w:r>
        <w:r w:rsidDel="00CC682A">
          <w:delText>.</w:delText>
        </w:r>
      </w:del>
    </w:p>
    <w:p w:rsidR="00BD59C9" w:rsidRPr="00BD59C9" w:rsidRDefault="00BD59C9">
      <w:pPr>
        <w:keepNext/>
        <w:keepLines/>
        <w:overflowPunct/>
        <w:autoSpaceDE/>
        <w:autoSpaceDN/>
        <w:adjustRightInd/>
        <w:spacing w:before="120"/>
        <w:outlineLvl w:val="2"/>
        <w:rPr>
          <w:ins w:id="131" w:author="Nokia Rev1" w:date="2020-11-17T05:49:00Z"/>
          <w:rFonts w:ascii="Arial" w:eastAsiaTheme="minorEastAsia" w:hAnsi="Arial"/>
          <w:color w:val="auto"/>
          <w:sz w:val="24"/>
          <w:szCs w:val="18"/>
          <w:lang w:eastAsia="ko-KR"/>
          <w:rPrChange w:id="132" w:author="Nokia Rev1" w:date="2020-11-17T05:49:00Z">
            <w:rPr>
              <w:ins w:id="133" w:author="Nokia Rev1" w:date="2020-11-17T05:49:00Z"/>
              <w:lang w:eastAsia="ko-KR"/>
            </w:rPr>
          </w:rPrChange>
        </w:rPr>
        <w:pPrChange w:id="134" w:author="Nokia Rev1" w:date="2020-11-17T05:49:00Z">
          <w:pPr>
            <w:pStyle w:val="ac"/>
            <w:keepNext/>
            <w:keepLines/>
            <w:numPr>
              <w:numId w:val="20"/>
            </w:numPr>
            <w:overflowPunct/>
            <w:autoSpaceDE/>
            <w:autoSpaceDN/>
            <w:adjustRightInd/>
            <w:spacing w:before="120"/>
            <w:ind w:left="644" w:hanging="360"/>
            <w:outlineLvl w:val="2"/>
          </w:pPr>
        </w:pPrChange>
      </w:pPr>
      <w:ins w:id="135" w:author="Nokia Rev1" w:date="2020-11-17T05:49:00Z">
        <w:r w:rsidRPr="00BD59C9">
          <w:rPr>
            <w:rFonts w:ascii="Arial" w:eastAsiaTheme="minorEastAsia" w:hAnsi="Arial"/>
            <w:color w:val="auto"/>
            <w:sz w:val="24"/>
            <w:szCs w:val="18"/>
            <w:lang w:eastAsia="ko-KR"/>
            <w:rPrChange w:id="136" w:author="Nokia Rev1" w:date="2020-11-17T05:49:00Z">
              <w:rPr>
                <w:lang w:eastAsia="ko-KR"/>
              </w:rPr>
            </w:rPrChange>
          </w:rPr>
          <w:t>8.1.2.1</w:t>
        </w:r>
        <w:r w:rsidRPr="00BD59C9">
          <w:rPr>
            <w:rFonts w:ascii="Arial" w:eastAsiaTheme="minorEastAsia" w:hAnsi="Arial"/>
            <w:color w:val="auto"/>
            <w:sz w:val="24"/>
            <w:szCs w:val="18"/>
            <w:lang w:eastAsia="ko-KR"/>
            <w:rPrChange w:id="137" w:author="Nokia Rev1" w:date="2020-11-17T05:49:00Z">
              <w:rPr>
                <w:lang w:eastAsia="ko-KR"/>
              </w:rPr>
            </w:rPrChange>
          </w:rPr>
          <w:tab/>
          <w:t>Multicast session</w:t>
        </w:r>
      </w:ins>
    </w:p>
    <w:p w:rsidR="006C1293" w:rsidRPr="006C1293" w:rsidRDefault="00A11322" w:rsidP="00A11322">
      <w:pPr>
        <w:pStyle w:val="B1"/>
        <w:numPr>
          <w:ilvl w:val="0"/>
          <w:numId w:val="20"/>
        </w:numPr>
        <w:overflowPunct/>
        <w:autoSpaceDE/>
        <w:autoSpaceDN/>
        <w:adjustRightInd/>
        <w:jc w:val="both"/>
        <w:textAlignment w:val="auto"/>
        <w:rPr>
          <w:ins w:id="138" w:author="CATT_dxy_r1" w:date="2020-11-17T09:08:00Z"/>
          <w:rFonts w:eastAsiaTheme="minorEastAsia"/>
          <w:lang w:eastAsia="zh-CN"/>
        </w:rPr>
      </w:pPr>
      <w:r>
        <w:rPr>
          <w:lang w:eastAsia="ko-KR"/>
        </w:rPr>
        <w:t xml:space="preserve">For MBS session management the following conclusions are reached as baseline for normative work: </w:t>
      </w:r>
    </w:p>
    <w:p w:rsidR="00A11322" w:rsidRDefault="00A11322">
      <w:pPr>
        <w:pStyle w:val="B2"/>
        <w:rPr>
          <w:lang w:eastAsia="ko-KR"/>
        </w:rPr>
        <w:pPrChange w:id="139"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40" w:author="Huawei User" w:date="2020-10-30T08:40:00Z">
        <w:r w:rsidDel="004E1568">
          <w:rPr>
            <w:lang w:val="en-US" w:eastAsia="ko-KR"/>
          </w:rPr>
          <w:delText xml:space="preserve"> </w:delText>
        </w:r>
      </w:del>
      <w:r>
        <w:rPr>
          <w:lang w:val="en-US" w:eastAsia="ko-KR"/>
        </w:rPr>
        <w:t xml:space="preserve">TMGI, source specific IP multicast address. </w:t>
      </w:r>
    </w:p>
    <w:p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rsidR="00A11322" w:rsidRDefault="00A11322" w:rsidP="00A11322">
      <w:pPr>
        <w:pStyle w:val="EditorsNote"/>
        <w:rPr>
          <w:lang w:val="x-none"/>
        </w:rPr>
      </w:pPr>
      <w:commentRangeStart w:id="141"/>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41"/>
      <w:r w:rsidR="00051AFF">
        <w:rPr>
          <w:rStyle w:val="a6"/>
          <w:color w:val="000000"/>
        </w:rPr>
        <w:commentReference w:id="141"/>
      </w:r>
    </w:p>
    <w:p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rsidR="00A11322" w:rsidDel="00943A00" w:rsidRDefault="00A11322" w:rsidP="00A11322">
      <w:pPr>
        <w:pStyle w:val="EditorsNote"/>
        <w:rPr>
          <w:del w:id="142" w:author="Huawei User" w:date="2020-10-29T18:27:00Z"/>
        </w:rPr>
      </w:pPr>
      <w:del w:id="143" w:author="Huawei User" w:date="2020-10-29T18:27:00Z">
        <w:r w:rsidDel="00717E0C">
          <w:delText>Editor's Note:</w:delText>
        </w:r>
        <w:r w:rsidDel="00717E0C">
          <w:tab/>
        </w:r>
        <w:r w:rsidDel="00717E0C">
          <w:rPr>
            <w:lang w:val="en-US"/>
          </w:rPr>
          <w:delText>This depends on solution</w:delText>
        </w:r>
        <w:r w:rsidDel="00717E0C">
          <w:delText>.</w:delText>
        </w:r>
      </w:del>
    </w:p>
    <w:p w:rsidR="00943A00" w:rsidRDefault="00943A00" w:rsidP="00943A00">
      <w:pPr>
        <w:pStyle w:val="B1"/>
        <w:rPr>
          <w:ins w:id="144" w:author="CATT_dxy_r1" w:date="2020-11-18T10:34:00Z"/>
          <w:rFonts w:eastAsiaTheme="minorEastAsia"/>
          <w:highlight w:val="yellow"/>
          <w:lang w:val="en-US" w:eastAsia="zh-CN"/>
        </w:rPr>
      </w:pPr>
      <w:ins w:id="145" w:author="Revision" w:date="2020-11-15T12:56:00Z">
        <w:r w:rsidRPr="00943A00">
          <w:rPr>
            <w:highlight w:val="yellow"/>
            <w:lang w:val="en-US" w:eastAsia="ko-KR"/>
          </w:rPr>
          <w:t>-</w:t>
        </w:r>
        <w:r w:rsidRPr="00943A00">
          <w:rPr>
            <w:highlight w:val="yellow"/>
            <w:lang w:val="en-US" w:eastAsia="ko-KR"/>
          </w:rPr>
          <w:tab/>
          <w:t>The SMF/MB-SMF based approach (i.e., SMF</w:t>
        </w:r>
        <w:del w:id="146" w:author="Nokia Rev1" w:date="2020-11-17T04:52:00Z">
          <w:r w:rsidRPr="00943A00" w:rsidDel="007F4DD0">
            <w:rPr>
              <w:highlight w:val="yellow"/>
              <w:lang w:val="en-US" w:eastAsia="ko-KR"/>
            </w:rPr>
            <w:delText>/MB-SMF</w:delText>
          </w:r>
        </w:del>
        <w:r w:rsidRPr="00943A00">
          <w:rPr>
            <w:highlight w:val="yellow"/>
            <w:lang w:val="en-US" w:eastAsia="ko-KR"/>
          </w:rPr>
          <w:t xml:space="preserve"> handles session management for the UE) for Multicast session is adopted. </w:t>
        </w:r>
      </w:ins>
    </w:p>
    <w:p w:rsidR="00777826" w:rsidRPr="00503ADF" w:rsidRDefault="00777826" w:rsidP="00943A00">
      <w:pPr>
        <w:pStyle w:val="B1"/>
        <w:rPr>
          <w:ins w:id="147" w:author="Revision" w:date="2020-11-15T12:56:00Z"/>
          <w:highlight w:val="green"/>
          <w:lang w:val="en-US" w:eastAsia="ko-KR"/>
        </w:rPr>
      </w:pPr>
      <w:ins w:id="148" w:author="CATT_dxy_r1" w:date="2020-11-18T10:34:00Z">
        <w:r w:rsidRPr="00503ADF">
          <w:rPr>
            <w:rFonts w:eastAsiaTheme="minorEastAsia" w:hint="eastAsia"/>
            <w:highlight w:val="green"/>
            <w:lang w:val="en-US" w:eastAsia="zh-CN"/>
          </w:rPr>
          <w:t>NOTE:</w:t>
        </w:r>
        <w:r w:rsidRPr="00503ADF">
          <w:rPr>
            <w:rFonts w:eastAsiaTheme="minorEastAsia" w:hint="eastAsia"/>
            <w:highlight w:val="green"/>
            <w:lang w:val="en-US" w:eastAsia="zh-CN"/>
          </w:rPr>
          <w:tab/>
        </w:r>
      </w:ins>
      <w:ins w:id="149" w:author="CATT_dxy_r1" w:date="2020-11-18T10:35:00Z">
        <w:r w:rsidRPr="00503ADF">
          <w:rPr>
            <w:rFonts w:eastAsiaTheme="minorEastAsia" w:hint="eastAsia"/>
            <w:highlight w:val="green"/>
            <w:lang w:val="en-US" w:eastAsia="zh-CN"/>
          </w:rPr>
          <w:t xml:space="preserve">Details on </w:t>
        </w:r>
      </w:ins>
      <w:ins w:id="150" w:author="CATT_dxy_r1" w:date="2020-11-18T10:34:00Z">
        <w:r w:rsidRPr="00503ADF">
          <w:rPr>
            <w:rFonts w:eastAsiaTheme="minorEastAsia" w:hint="eastAsia"/>
            <w:highlight w:val="green"/>
            <w:lang w:val="en-US" w:eastAsia="zh-CN"/>
          </w:rPr>
          <w:t>MB-SMF discovery</w:t>
        </w:r>
      </w:ins>
      <w:ins w:id="151" w:author="CATT_dxy_r1" w:date="2020-11-18T10:35:00Z">
        <w:r w:rsidRPr="00503ADF">
          <w:rPr>
            <w:rFonts w:eastAsiaTheme="minorEastAsia" w:hint="eastAsia"/>
            <w:highlight w:val="green"/>
            <w:lang w:val="en-US" w:eastAsia="zh-CN"/>
          </w:rPr>
          <w:t xml:space="preserve"> will be determined in normative phase, e.g. whether the MB-SMF is discovered via the UDR</w:t>
        </w:r>
      </w:ins>
      <w:ins w:id="152" w:author="CATT_dxy_r1" w:date="2020-11-18T10:38:00Z">
        <w:r w:rsidRPr="00503ADF">
          <w:rPr>
            <w:rFonts w:eastAsiaTheme="minorEastAsia" w:hint="eastAsia"/>
            <w:highlight w:val="green"/>
            <w:lang w:val="en-US" w:eastAsia="zh-CN"/>
          </w:rPr>
          <w:t xml:space="preserve"> (directly, indirectly via the UDM or PCF)</w:t>
        </w:r>
      </w:ins>
      <w:ins w:id="153" w:author="CATT_dxy_r1" w:date="2020-11-18T10:35:00Z">
        <w:r w:rsidRPr="00503ADF">
          <w:rPr>
            <w:rFonts w:eastAsiaTheme="minorEastAsia" w:hint="eastAsia"/>
            <w:highlight w:val="green"/>
            <w:lang w:val="en-US" w:eastAsia="zh-CN"/>
          </w:rPr>
          <w:t xml:space="preserve"> or </w:t>
        </w:r>
      </w:ins>
      <w:ins w:id="154" w:author="CATT_dxy_r1" w:date="2020-11-18T10:36:00Z">
        <w:r w:rsidRPr="00503ADF">
          <w:rPr>
            <w:rFonts w:eastAsiaTheme="minorEastAsia" w:hint="eastAsia"/>
            <w:highlight w:val="green"/>
            <w:lang w:val="en-US" w:eastAsia="zh-CN"/>
          </w:rPr>
          <w:t xml:space="preserve">via the </w:t>
        </w:r>
      </w:ins>
      <w:ins w:id="155" w:author="CATT_dxy_r1" w:date="2020-11-18T10:35:00Z">
        <w:r w:rsidRPr="00503ADF">
          <w:rPr>
            <w:rFonts w:eastAsiaTheme="minorEastAsia" w:hint="eastAsia"/>
            <w:highlight w:val="green"/>
            <w:lang w:val="en-US" w:eastAsia="zh-CN"/>
          </w:rPr>
          <w:t>NRF,</w:t>
        </w:r>
      </w:ins>
      <w:ins w:id="156" w:author="CATT_dxy_r1" w:date="2020-11-18T10:36:00Z">
        <w:r w:rsidRPr="00503ADF">
          <w:rPr>
            <w:rFonts w:eastAsiaTheme="minorEastAsia" w:hint="eastAsia"/>
            <w:highlight w:val="green"/>
            <w:lang w:val="en-US" w:eastAsia="zh-CN"/>
          </w:rPr>
          <w:t xml:space="preserve"> </w:t>
        </w:r>
      </w:ins>
      <w:ins w:id="157" w:author="CATT_dxy_r1" w:date="2020-11-18T10:40:00Z">
        <w:r>
          <w:rPr>
            <w:rFonts w:eastAsiaTheme="minorEastAsia" w:hint="eastAsia"/>
            <w:highlight w:val="green"/>
            <w:lang w:val="en-US" w:eastAsia="zh-CN"/>
          </w:rPr>
          <w:t xml:space="preserve">how to </w:t>
        </w:r>
      </w:ins>
      <w:ins w:id="158" w:author="CATT_dxy_r1" w:date="2020-11-18T10:41:00Z">
        <w:r>
          <w:rPr>
            <w:rFonts w:eastAsiaTheme="minorEastAsia" w:hint="eastAsia"/>
            <w:highlight w:val="green"/>
            <w:lang w:val="en-US" w:eastAsia="zh-CN"/>
          </w:rPr>
          <w:t>discover the</w:t>
        </w:r>
      </w:ins>
      <w:ins w:id="159" w:author="CATT_dxy_r1" w:date="2020-11-18T10:40:00Z">
        <w:r>
          <w:rPr>
            <w:rFonts w:eastAsiaTheme="minorEastAsia" w:hint="eastAsia"/>
            <w:highlight w:val="green"/>
            <w:lang w:val="en-US" w:eastAsia="zh-CN"/>
          </w:rPr>
          <w:t xml:space="preserve"> MB-SMF</w:t>
        </w:r>
      </w:ins>
      <w:ins w:id="160" w:author="CATT_dxy_r1" w:date="2020-11-18T10:41:00Z">
        <w:r>
          <w:rPr>
            <w:rFonts w:eastAsiaTheme="minorEastAsia" w:hint="eastAsia"/>
            <w:highlight w:val="green"/>
            <w:lang w:val="en-US" w:eastAsia="zh-CN"/>
          </w:rPr>
          <w:t xml:space="preserve"> in roaming scenarios, </w:t>
        </w:r>
      </w:ins>
      <w:ins w:id="161" w:author="CATT_dxy_r1" w:date="2020-11-18T10:36:00Z">
        <w:r w:rsidRPr="00503ADF">
          <w:rPr>
            <w:rFonts w:eastAsiaTheme="minorEastAsia" w:hint="eastAsia"/>
            <w:highlight w:val="green"/>
            <w:lang w:val="en-US" w:eastAsia="zh-CN"/>
          </w:rPr>
          <w:t>etc.</w:t>
        </w:r>
      </w:ins>
    </w:p>
    <w:p w:rsidR="00943A00" w:rsidRPr="00943A00" w:rsidRDefault="00943A00" w:rsidP="00943A00">
      <w:pPr>
        <w:pStyle w:val="EditorsNote"/>
        <w:rPr>
          <w:ins w:id="162" w:author="Revision" w:date="2020-11-15T12:56:00Z"/>
          <w:highlight w:val="yellow"/>
          <w:lang w:val="en-US" w:eastAsia="ko-KR"/>
        </w:rPr>
      </w:pPr>
      <w:ins w:id="163" w:author="Revision" w:date="2020-11-15T12:56:00Z">
        <w:r w:rsidRPr="00943A00">
          <w:rPr>
            <w:highlight w:val="yellow"/>
            <w:lang w:val="en-US" w:eastAsia="ko-KR"/>
          </w:rPr>
          <w:t>Editor’s note: Details of SMF/MB-SMF based approach will be worked out from this revision in SA2#142E, including the following aspects:</w:t>
        </w:r>
      </w:ins>
    </w:p>
    <w:p w:rsidR="00943A00" w:rsidRPr="00503ADF" w:rsidDel="007F4DD0" w:rsidRDefault="00943A00" w:rsidP="00943A00">
      <w:pPr>
        <w:pStyle w:val="B2"/>
        <w:rPr>
          <w:ins w:id="164" w:author="Revision" w:date="2020-11-15T12:56:00Z"/>
          <w:del w:id="165" w:author="Nokia Rev1" w:date="2020-11-17T04:58:00Z"/>
          <w:color w:val="FF0000"/>
          <w:highlight w:val="green"/>
          <w:lang w:val="en-US" w:eastAsia="ko-KR"/>
        </w:rPr>
      </w:pPr>
      <w:ins w:id="166" w:author="Revision" w:date="2020-11-15T12:56:00Z">
        <w:del w:id="167" w:author="CATT_dxy_r1" w:date="2020-11-18T10:38:00Z">
          <w:r w:rsidRPr="00503ADF" w:rsidDel="00777826">
            <w:rPr>
              <w:color w:val="FF0000"/>
              <w:highlight w:val="green"/>
              <w:lang w:val="en-US" w:eastAsia="ko-KR"/>
            </w:rPr>
            <w:delText>-</w:delText>
          </w:r>
          <w:r w:rsidRPr="00503ADF" w:rsidDel="00777826">
            <w:rPr>
              <w:color w:val="FF0000"/>
              <w:highlight w:val="green"/>
              <w:lang w:val="en-US" w:eastAsia="ko-KR"/>
            </w:rPr>
            <w:tab/>
          </w:r>
          <w:commentRangeStart w:id="168"/>
          <w:r w:rsidRPr="00503ADF" w:rsidDel="00777826">
            <w:rPr>
              <w:color w:val="FF0000"/>
              <w:highlight w:val="green"/>
              <w:lang w:val="en-US" w:eastAsia="ko-KR"/>
            </w:rPr>
            <w:delText>Avoid</w:delText>
          </w:r>
        </w:del>
      </w:ins>
      <w:ins w:id="169" w:author="Nokia Rev1" w:date="2020-11-17T04:55:00Z">
        <w:del w:id="170" w:author="CATT_dxy_r1" w:date="2020-11-18T10:38:00Z">
          <w:r w:rsidR="007F4DD0" w:rsidRPr="00503ADF" w:rsidDel="00777826">
            <w:rPr>
              <w:color w:val="FF0000"/>
              <w:highlight w:val="green"/>
              <w:lang w:val="en-US" w:eastAsia="ko-KR"/>
            </w:rPr>
            <w:delText>Investigate in normative phase whether</w:delText>
          </w:r>
        </w:del>
      </w:ins>
      <w:ins w:id="171" w:author="Revision" w:date="2020-11-15T12:56:00Z">
        <w:del w:id="172" w:author="CATT_dxy_r1" w:date="2020-11-18T10:38:00Z">
          <w:r w:rsidRPr="00503ADF" w:rsidDel="00777826">
            <w:rPr>
              <w:color w:val="FF0000"/>
              <w:highlight w:val="green"/>
              <w:lang w:val="en-US" w:eastAsia="ko-KR"/>
            </w:rPr>
            <w:delText xml:space="preserve"> MB-SMF ID retrieval</w:delText>
          </w:r>
        </w:del>
      </w:ins>
      <w:ins w:id="173" w:author="Nokia Rev1" w:date="2020-11-17T04:55:00Z">
        <w:del w:id="174" w:author="CATT_dxy_r1" w:date="2020-11-18T10:38:00Z">
          <w:r w:rsidR="007F4DD0" w:rsidRPr="00503ADF" w:rsidDel="00777826">
            <w:rPr>
              <w:color w:val="FF0000"/>
              <w:highlight w:val="green"/>
              <w:lang w:val="en-US" w:eastAsia="ko-KR"/>
            </w:rPr>
            <w:delText xml:space="preserve"> is done directly</w:delText>
          </w:r>
        </w:del>
      </w:ins>
      <w:ins w:id="175" w:author="Revision" w:date="2020-11-15T12:56:00Z">
        <w:del w:id="176" w:author="CATT_dxy_r1" w:date="2020-11-18T10:38:00Z">
          <w:r w:rsidRPr="00503ADF" w:rsidDel="00777826">
            <w:rPr>
              <w:color w:val="FF0000"/>
              <w:highlight w:val="green"/>
              <w:lang w:val="en-US" w:eastAsia="ko-KR"/>
            </w:rPr>
            <w:delText xml:space="preserve"> from SMF to UDR</w:delText>
          </w:r>
        </w:del>
      </w:ins>
      <w:ins w:id="177" w:author="Nokia Rev1" w:date="2020-11-17T04:55:00Z">
        <w:del w:id="178" w:author="CATT_dxy_r1" w:date="2020-11-18T10:38:00Z">
          <w:r w:rsidR="007F4DD0" w:rsidRPr="00503ADF" w:rsidDel="00777826">
            <w:rPr>
              <w:color w:val="FF0000"/>
              <w:highlight w:val="green"/>
              <w:lang w:val="en-US" w:eastAsia="ko-KR"/>
            </w:rPr>
            <w:delText xml:space="preserve"> or via PCF</w:delText>
          </w:r>
        </w:del>
      </w:ins>
      <w:ins w:id="179" w:author="Revision" w:date="2020-11-15T12:56:00Z">
        <w:del w:id="180" w:author="CATT_dxy_r1" w:date="2020-11-18T10:38:00Z">
          <w:r w:rsidRPr="00503ADF" w:rsidDel="00777826">
            <w:rPr>
              <w:color w:val="FF0000"/>
              <w:highlight w:val="green"/>
              <w:lang w:val="en-US" w:eastAsia="ko-KR"/>
            </w:rPr>
            <w:delText>, since it requires new reference point, e.g. this can be done by SMF retrieving from PCF, PCF retrieving from UDR if necessary</w:delText>
          </w:r>
        </w:del>
      </w:ins>
      <w:commentRangeEnd w:id="168"/>
      <w:del w:id="181" w:author="CATT_dxy_r1" w:date="2020-11-18T10:38:00Z">
        <w:r w:rsidR="007F4DD0" w:rsidRPr="00503ADF" w:rsidDel="00777826">
          <w:rPr>
            <w:rStyle w:val="a6"/>
            <w:highlight w:val="green"/>
            <w:lang w:val="en-GB"/>
          </w:rPr>
          <w:commentReference w:id="168"/>
        </w:r>
      </w:del>
      <w:ins w:id="182" w:author="Revision" w:date="2020-11-15T12:56:00Z">
        <w:del w:id="183" w:author="CATT_dxy_r1" w:date="2020-11-18T10:38:00Z">
          <w:r w:rsidRPr="00503ADF" w:rsidDel="00777826">
            <w:rPr>
              <w:color w:val="FF0000"/>
              <w:highlight w:val="green"/>
              <w:lang w:val="en-US" w:eastAsia="ko-KR"/>
            </w:rPr>
            <w:delText xml:space="preserve">. </w:delText>
          </w:r>
        </w:del>
      </w:ins>
    </w:p>
    <w:p w:rsidR="00943A00" w:rsidRPr="00BA153A" w:rsidRDefault="00943A00" w:rsidP="007F4DD0">
      <w:pPr>
        <w:pStyle w:val="B2"/>
        <w:rPr>
          <w:ins w:id="184" w:author="Revision" w:date="2020-11-15T12:56:00Z"/>
          <w:color w:val="FF0000"/>
          <w:highlight w:val="yellow"/>
          <w:lang w:eastAsia="ko-KR"/>
        </w:rPr>
      </w:pPr>
      <w:ins w:id="185" w:author="Revision" w:date="2020-11-15T12:56:00Z">
        <w:del w:id="186" w:author="Nokia Rev1" w:date="2020-11-17T04:58:00Z">
          <w:r w:rsidRPr="00BA153A" w:rsidDel="007F4DD0">
            <w:rPr>
              <w:color w:val="FF0000"/>
              <w:highlight w:val="yellow"/>
              <w:lang w:val="en-US" w:eastAsia="ko-KR"/>
            </w:rPr>
            <w:lastRenderedPageBreak/>
            <w:delText>-</w:delText>
          </w:r>
          <w:r w:rsidRPr="00BA153A" w:rsidDel="007F4DD0">
            <w:rPr>
              <w:color w:val="FF0000"/>
              <w:highlight w:val="yellow"/>
              <w:lang w:val="en-US" w:eastAsia="ko-KR"/>
            </w:rPr>
            <w:tab/>
          </w:r>
          <w:commentRangeStart w:id="187"/>
          <w:r w:rsidRPr="00BA153A" w:rsidDel="007F4DD0">
            <w:rPr>
              <w:color w:val="FF0000"/>
              <w:highlight w:val="yellow"/>
              <w:lang w:val="en-US" w:eastAsia="ko-KR"/>
            </w:rPr>
            <w:delText xml:space="preserve">Evaluate the following comment and address it if needed: </w:delText>
          </w:r>
          <w:r w:rsidRPr="00BA153A" w:rsidDel="007F4DD0">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7F4DD0">
            <w:rPr>
              <w:color w:val="FF0000"/>
              <w:highlight w:val="yellow"/>
              <w:lang w:val="en-US" w:eastAsia="ko-KR"/>
            </w:rPr>
            <w:delText xml:space="preserve">not </w:delText>
          </w:r>
          <w:r w:rsidRPr="00BA153A" w:rsidDel="007F4DD0">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187"/>
      <w:del w:id="188" w:author="Nokia Rev1" w:date="2020-11-17T04:58:00Z">
        <w:r w:rsidR="007F4DD0" w:rsidDel="007F4DD0">
          <w:rPr>
            <w:rStyle w:val="a6"/>
            <w:lang w:val="en-GB"/>
          </w:rPr>
          <w:commentReference w:id="187"/>
        </w:r>
      </w:del>
    </w:p>
    <w:p w:rsidR="00943A00" w:rsidRPr="00777826" w:rsidDel="00777826" w:rsidRDefault="00943A00" w:rsidP="00943A00">
      <w:pPr>
        <w:pStyle w:val="B2"/>
        <w:rPr>
          <w:ins w:id="189" w:author="Revision" w:date="2020-11-15T12:56:00Z"/>
          <w:del w:id="190" w:author="CATT_dxy_r1" w:date="2020-11-18T10:41:00Z"/>
          <w:color w:val="FF0000"/>
          <w:highlight w:val="green"/>
          <w:lang w:eastAsia="ko-KR"/>
          <w:rPrChange w:id="191" w:author="CATT_dxy_r1" w:date="2020-11-18T10:41:00Z">
            <w:rPr>
              <w:ins w:id="192" w:author="Revision" w:date="2020-11-15T12:56:00Z"/>
              <w:del w:id="193" w:author="CATT_dxy_r1" w:date="2020-11-18T10:41:00Z"/>
              <w:color w:val="FF0000"/>
              <w:highlight w:val="yellow"/>
              <w:lang w:eastAsia="ko-KR"/>
            </w:rPr>
          </w:rPrChange>
        </w:rPr>
      </w:pPr>
      <w:ins w:id="194" w:author="Revision" w:date="2020-11-15T12:56:00Z">
        <w:del w:id="195" w:author="CATT_dxy_r1" w:date="2020-11-18T10:41:00Z">
          <w:r w:rsidRPr="00777826" w:rsidDel="00777826">
            <w:rPr>
              <w:color w:val="FF0000"/>
              <w:highlight w:val="green"/>
              <w:lang w:val="en-US" w:eastAsia="ko-KR"/>
              <w:rPrChange w:id="196" w:author="CATT_dxy_r1" w:date="2020-11-18T10:41:00Z">
                <w:rPr>
                  <w:color w:val="FF0000"/>
                  <w:highlight w:val="yellow"/>
                  <w:lang w:val="en-US" w:eastAsia="ko-KR"/>
                </w:rPr>
              </w:rPrChange>
            </w:rPr>
            <w:delText>-</w:delText>
          </w:r>
          <w:r w:rsidRPr="00777826" w:rsidDel="00777826">
            <w:rPr>
              <w:color w:val="FF0000"/>
              <w:highlight w:val="green"/>
              <w:lang w:val="en-US" w:eastAsia="ko-KR"/>
              <w:rPrChange w:id="197" w:author="CATT_dxy_r1" w:date="2020-11-18T10:41:00Z">
                <w:rPr>
                  <w:color w:val="FF0000"/>
                  <w:highlight w:val="yellow"/>
                  <w:lang w:val="en-US" w:eastAsia="ko-KR"/>
                </w:rPr>
              </w:rPrChange>
            </w:rPr>
            <w:tab/>
          </w:r>
          <w:commentRangeStart w:id="198"/>
          <w:r w:rsidRPr="00777826" w:rsidDel="00777826">
            <w:rPr>
              <w:color w:val="FF0000"/>
              <w:highlight w:val="green"/>
              <w:lang w:val="en-US" w:eastAsia="ko-KR"/>
              <w:rPrChange w:id="199" w:author="CATT_dxy_r1" w:date="2020-11-18T10:41:00Z">
                <w:rPr>
                  <w:color w:val="FF0000"/>
                  <w:highlight w:val="yellow"/>
                  <w:lang w:val="en-US" w:eastAsia="ko-KR"/>
                </w:rPr>
              </w:rPrChange>
            </w:rPr>
            <w:delText xml:space="preserve">If roaming is supported: Clarify where is UDR in roaming case if roaming (for inbound roamer) is supported. Clarify </w:delText>
          </w:r>
          <w:r w:rsidRPr="00777826" w:rsidDel="00777826">
            <w:rPr>
              <w:color w:val="FF0000"/>
              <w:highlight w:val="green"/>
              <w:lang w:eastAsia="ko-KR"/>
              <w:rPrChange w:id="200" w:author="CATT_dxy_r1" w:date="2020-11-18T10:41:00Z">
                <w:rPr>
                  <w:color w:val="FF0000"/>
                  <w:highlight w:val="yellow"/>
                  <w:lang w:eastAsia="ko-KR"/>
                </w:rPr>
              </w:rPrChange>
            </w:rPr>
            <w:delText>how the MB-SMF is selecte</w:delText>
          </w:r>
          <w:r w:rsidRPr="00777826" w:rsidDel="00777826">
            <w:rPr>
              <w:color w:val="FF0000"/>
              <w:highlight w:val="green"/>
              <w:lang w:val="en-US" w:eastAsia="ko-KR"/>
              <w:rPrChange w:id="201" w:author="CATT_dxy_r1" w:date="2020-11-18T10:41:00Z">
                <w:rPr>
                  <w:color w:val="FF0000"/>
                  <w:highlight w:val="yellow"/>
                  <w:lang w:val="en-US" w:eastAsia="ko-KR"/>
                </w:rPr>
              </w:rPrChange>
            </w:rPr>
            <w:delText>d in roaming scenario</w:delText>
          </w:r>
          <w:r w:rsidRPr="00777826" w:rsidDel="00777826">
            <w:rPr>
              <w:color w:val="FF0000"/>
              <w:highlight w:val="green"/>
              <w:lang w:eastAsia="ko-KR"/>
              <w:rPrChange w:id="202" w:author="CATT_dxy_r1" w:date="2020-11-18T10:41:00Z">
                <w:rPr>
                  <w:color w:val="FF0000"/>
                  <w:highlight w:val="yellow"/>
                  <w:lang w:eastAsia="ko-KR"/>
                </w:rPr>
              </w:rPrChange>
            </w:rPr>
            <w:delText>.</w:delText>
          </w:r>
        </w:del>
      </w:ins>
    </w:p>
    <w:p w:rsidR="00943A00" w:rsidRPr="00BA153A" w:rsidRDefault="00943A00" w:rsidP="00943A00">
      <w:pPr>
        <w:pStyle w:val="B2"/>
        <w:rPr>
          <w:ins w:id="203" w:author="Revision" w:date="2020-11-15T12:56:00Z"/>
          <w:color w:val="FF0000"/>
          <w:lang w:val="en-US" w:eastAsia="ko-KR"/>
        </w:rPr>
      </w:pPr>
      <w:ins w:id="204" w:author="Revision" w:date="2020-11-15T12:56:00Z">
        <w:r w:rsidRPr="00BA153A">
          <w:rPr>
            <w:color w:val="FF0000"/>
            <w:highlight w:val="yellow"/>
            <w:lang w:val="en-US" w:eastAsia="ko-KR"/>
          </w:rPr>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commentRangeEnd w:id="198"/>
      <w:r w:rsidR="007F4DD0">
        <w:rPr>
          <w:rStyle w:val="a6"/>
          <w:lang w:val="en-GB"/>
        </w:rPr>
        <w:commentReference w:id="198"/>
      </w:r>
    </w:p>
    <w:p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rsidR="00A11322" w:rsidRDefault="00A11322" w:rsidP="00A11322">
      <w:pPr>
        <w:pStyle w:val="B2"/>
        <w:rPr>
          <w:ins w:id="205"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rsidR="00E90896" w:rsidRPr="00E90896" w:rsidDel="007F4DD0" w:rsidRDefault="00E90896" w:rsidP="00A11322">
      <w:pPr>
        <w:pStyle w:val="B2"/>
        <w:rPr>
          <w:del w:id="206" w:author="Nokia Rev1" w:date="2020-11-17T05:01:00Z"/>
          <w:lang w:val="en-US" w:eastAsia="ko-KR"/>
        </w:rPr>
      </w:pPr>
      <w:commentRangeStart w:id="207"/>
      <w:ins w:id="208" w:author="CATT_dxy_r1" w:date="2020-11-17T09:03:00Z">
        <w:del w:id="209"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207"/>
      <w:r w:rsidR="007F4DD0">
        <w:rPr>
          <w:rStyle w:val="a6"/>
          <w:lang w:val="en-GB"/>
        </w:rPr>
        <w:commentReference w:id="207"/>
      </w:r>
    </w:p>
    <w:p w:rsidR="00A11322" w:rsidDel="00DF4380" w:rsidRDefault="00A11322" w:rsidP="00A11322">
      <w:pPr>
        <w:pStyle w:val="EditorsNote"/>
        <w:rPr>
          <w:del w:id="210" w:author="Huawei User" w:date="2020-10-29T14:26:00Z"/>
          <w:lang w:val="en-US" w:eastAsia="zh-CN"/>
        </w:rPr>
      </w:pPr>
      <w:del w:id="211"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rsidR="00A11322" w:rsidRPr="00DF4380" w:rsidRDefault="00A11322" w:rsidP="00A11322">
      <w:pPr>
        <w:pStyle w:val="NO"/>
        <w:rPr>
          <w:ins w:id="212" w:author="Huawei User" w:date="2020-10-29T14:26:00Z"/>
          <w:rFonts w:eastAsiaTheme="minorEastAsia"/>
          <w:lang w:eastAsia="zh-CN"/>
        </w:rPr>
      </w:pPr>
      <w:ins w:id="213"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rsidR="00A11322" w:rsidRPr="00503ADF" w:rsidDel="003E2F35" w:rsidRDefault="00A11322" w:rsidP="003E2F35">
      <w:pPr>
        <w:pStyle w:val="B2"/>
        <w:rPr>
          <w:del w:id="214" w:author="백영교/5G/6G표준Lab(SR)/Staff Engineer/삼성전자" w:date="2020-11-17T10:47:00Z"/>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15"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rsidR="00BD59C9" w:rsidRPr="00EE1550" w:rsidRDefault="00BD59C9" w:rsidP="00BD59C9">
      <w:pPr>
        <w:overflowPunct/>
        <w:autoSpaceDE/>
        <w:autoSpaceDN/>
        <w:adjustRightInd/>
        <w:ind w:left="851" w:hanging="284"/>
        <w:textAlignment w:val="auto"/>
        <w:rPr>
          <w:ins w:id="216" w:author="Nokia Rev1" w:date="2020-11-17T05:50:00Z"/>
          <w:rFonts w:eastAsia="DengXian"/>
          <w:color w:val="auto"/>
          <w:lang w:val="en-US" w:eastAsia="zh-CN"/>
        </w:rPr>
      </w:pPr>
      <w:ins w:id="217"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218" w:author="Nokia Rev1" w:date="2020-11-17T05:52:00Z">
        <w:r>
          <w:rPr>
            <w:rFonts w:eastAsia="DengXian"/>
            <w:color w:val="auto"/>
            <w:lang w:eastAsia="zh-CN"/>
          </w:rPr>
          <w:t>s</w:t>
        </w:r>
      </w:ins>
      <w:ins w:id="219" w:author="Nokia Rev1" w:date="2020-11-17T05:50:00Z">
        <w:r>
          <w:rPr>
            <w:rFonts w:eastAsia="DengXian"/>
            <w:color w:val="auto"/>
            <w:lang w:eastAsia="zh-CN"/>
          </w:rPr>
          <w:t xml:space="preserve"> MBS traffic </w:t>
        </w:r>
      </w:ins>
      <w:ins w:id="220" w:author="Nokia Rev1" w:date="2020-11-17T05:52:00Z">
        <w:r>
          <w:rPr>
            <w:rFonts w:eastAsia="DengXian"/>
            <w:color w:val="auto"/>
            <w:lang w:eastAsia="zh-CN"/>
          </w:rPr>
          <w:t>over</w:t>
        </w:r>
      </w:ins>
      <w:ins w:id="221" w:author="Nokia Rev1" w:date="2020-11-17T05:50:00Z">
        <w:r>
          <w:rPr>
            <w:rFonts w:eastAsia="DengXian"/>
            <w:color w:val="auto"/>
            <w:lang w:eastAsia="zh-CN"/>
          </w:rPr>
          <w:t xml:space="preserve"> N9 interface.</w:t>
        </w:r>
      </w:ins>
    </w:p>
    <w:p w:rsidR="00A11322" w:rsidRDefault="00A11322" w:rsidP="00A11322">
      <w:pPr>
        <w:pStyle w:val="B2"/>
        <w:rPr>
          <w:lang w:val="en-US" w:eastAsia="ko-KR"/>
        </w:rPr>
      </w:pPr>
      <w:r>
        <w:rPr>
          <w:lang w:val="en-US" w:eastAsia="ko-KR"/>
        </w:rPr>
        <w:t>-</w:t>
      </w:r>
      <w:r>
        <w:rPr>
          <w:lang w:val="en-US" w:eastAsia="ko-KR"/>
        </w:rPr>
        <w:tab/>
      </w:r>
      <w:del w:id="222" w:author="백영교/5G/6G표준Lab(SR)/Staff Engineer/삼성전자" w:date="2020-11-17T10:47:00Z">
        <w:r w:rsidDel="003E2F35">
          <w:rPr>
            <w:rFonts w:hint="eastAsia"/>
            <w:lang w:val="en-US" w:eastAsia="ko-KR"/>
          </w:rPr>
          <w:delText xml:space="preserve">Establishment of </w:delText>
        </w:r>
      </w:del>
      <w:ins w:id="223" w:author="백영교/5G/6G표준Lab(SR)/Staff Engineer/삼성전자" w:date="2020-11-17T10:47:00Z">
        <w:r w:rsidR="003E2F35">
          <w:rPr>
            <w:lang w:val="en-US" w:eastAsia="ko-KR"/>
          </w:rPr>
          <w:t>When</w:t>
        </w:r>
      </w:ins>
      <w:ins w:id="224" w:author="Nokia Rev1" w:date="2020-11-17T05:09:00Z">
        <w:r w:rsidR="00051AFF">
          <w:rPr>
            <w:lang w:val="en-US" w:eastAsia="ko-KR"/>
          </w:rPr>
          <w:t xml:space="preserve"> and whether</w:t>
        </w:r>
      </w:ins>
      <w:ins w:id="225" w:author="백영교/5G/6G표준Lab(SR)/Staff Engineer/삼성전자" w:date="2020-11-17T10:47:00Z">
        <w:r w:rsidR="003E2F35">
          <w:rPr>
            <w:lang w:val="en-US" w:eastAsia="ko-KR"/>
          </w:rPr>
          <w:t xml:space="preserve"> to establish </w:t>
        </w:r>
      </w:ins>
      <w:ins w:id="226" w:author="Nokia Rev1" w:date="2020-11-17T05:10:00Z">
        <w:r w:rsidR="00051AFF">
          <w:rPr>
            <w:lang w:val="en-US" w:eastAsia="ko-KR"/>
          </w:rPr>
          <w:t xml:space="preserve">or update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rsidR="00A11322" w:rsidRDefault="00A11322" w:rsidP="00A11322">
      <w:pPr>
        <w:pStyle w:val="B2"/>
        <w:rPr>
          <w:ins w:id="227" w:author="Huawei User" w:date="2020-10-30T11:30:00Z"/>
          <w:lang w:val="en-US" w:eastAsia="ko-KR"/>
        </w:rPr>
      </w:pPr>
      <w:r>
        <w:rPr>
          <w:lang w:val="en-US" w:eastAsia="ko-KR"/>
        </w:rPr>
        <w:t>-</w:t>
      </w:r>
      <w:r>
        <w:rPr>
          <w:lang w:val="en-US" w:eastAsia="ko-KR"/>
        </w:rPr>
        <w:tab/>
        <w:t>It shall be possible to establish an Associated PDU session for cases</w:t>
      </w:r>
      <w:ins w:id="228"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rsidR="00BB3986" w:rsidRDefault="00BB3986" w:rsidP="00A11322">
      <w:pPr>
        <w:pStyle w:val="B2"/>
        <w:rPr>
          <w:ins w:id="229" w:author="Huawei User" w:date="2020-10-29T12:07:00Z"/>
          <w:lang w:val="en-US" w:eastAsia="ko-KR"/>
        </w:rPr>
      </w:pPr>
      <w:ins w:id="230" w:author="Huawei User" w:date="2020-10-30T11:30:00Z">
        <w:r>
          <w:rPr>
            <w:lang w:val="en-US" w:eastAsia="ko-KR"/>
          </w:rPr>
          <w:t>-</w:t>
        </w:r>
        <w:r>
          <w:rPr>
            <w:lang w:val="en-US" w:eastAsia="ko-KR"/>
          </w:rPr>
          <w:tab/>
          <w:t xml:space="preserve">It shall be possible to </w:t>
        </w:r>
        <w:del w:id="231" w:author="Nokia Rev1" w:date="2020-11-17T05:11:00Z">
          <w:r w:rsidDel="00051AFF">
            <w:rPr>
              <w:lang w:val="en-US" w:eastAsia="ko-KR"/>
            </w:rPr>
            <w:delText>establish</w:delText>
          </w:r>
        </w:del>
      </w:ins>
      <w:ins w:id="232" w:author="Nokia Rev1" w:date="2020-11-17T05:10:00Z">
        <w:r w:rsidR="00051AFF">
          <w:rPr>
            <w:lang w:val="en-US" w:eastAsia="ko-KR"/>
          </w:rPr>
          <w:t>update</w:t>
        </w:r>
      </w:ins>
      <w:ins w:id="233" w:author="Huawei User" w:date="2020-10-30T11:30:00Z">
        <w:r>
          <w:rPr>
            <w:lang w:val="en-US" w:eastAsia="ko-KR"/>
          </w:rPr>
          <w:t xml:space="preserve"> the Associated PDU session</w:t>
        </w:r>
      </w:ins>
      <w:ins w:id="234" w:author="Nokia Rev1" w:date="2020-11-17T05:10:00Z">
        <w:r w:rsidR="00051AFF">
          <w:rPr>
            <w:lang w:val="en-US" w:eastAsia="ko-KR"/>
          </w:rPr>
          <w:t xml:space="preserve"> with associated QoS flows</w:t>
        </w:r>
      </w:ins>
      <w:ins w:id="235" w:author="Huawei User" w:date="2020-10-30T11:30:00Z">
        <w:r>
          <w:rPr>
            <w:lang w:val="en-US" w:eastAsia="ko-KR"/>
          </w:rPr>
          <w:t xml:space="preserve"> when the UE joins the MBS Session.</w:t>
        </w:r>
      </w:ins>
    </w:p>
    <w:p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9.55pt;height:106.45pt" o:ole="">
            <v:imagedata r:id="rId16" o:title=""/>
          </v:shape>
          <o:OLEObject Type="Embed" ProgID="Visio.Drawing.15" ShapeID="_x0000_i1025" DrawAspect="Content" ObjectID="_1667203737" r:id="rId17"/>
        </w:object>
      </w:r>
    </w:p>
    <w:p w:rsidR="00A11322" w:rsidRPr="007A0F9A" w:rsidRDefault="00A11322" w:rsidP="00A11322">
      <w:pPr>
        <w:pStyle w:val="TF"/>
        <w:rPr>
          <w:b w:val="0"/>
          <w:lang w:val="en-US" w:eastAsia="ko-KR"/>
        </w:rPr>
      </w:pPr>
      <w:r>
        <w:rPr>
          <w:lang w:val="en-US" w:eastAsia="ko-KR"/>
        </w:rPr>
        <w:t>Figure 8.1.2-1: Merged MBMS session model</w:t>
      </w:r>
    </w:p>
    <w:p w:rsidR="00A11322" w:rsidRDefault="00A11322" w:rsidP="00A11322">
      <w:pPr>
        <w:pStyle w:val="B1"/>
        <w:rPr>
          <w:lang w:val="en-US" w:eastAsia="ko-KR"/>
        </w:rPr>
      </w:pPr>
    </w:p>
    <w:p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rsidR="00A11322" w:rsidDel="008872E9" w:rsidRDefault="00A11322" w:rsidP="00A11322">
      <w:pPr>
        <w:pStyle w:val="EditorsNote"/>
        <w:rPr>
          <w:del w:id="236" w:author="vivo" w:date="2020-11-17T14:26:00Z"/>
          <w:lang w:val="en-US" w:eastAsia="ko-KR"/>
        </w:rPr>
      </w:pPr>
      <w:del w:id="237"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rsidR="008872E9" w:rsidRPr="00EE1550" w:rsidDel="00C72323" w:rsidRDefault="008872E9" w:rsidP="008872E9">
      <w:pPr>
        <w:overflowPunct/>
        <w:autoSpaceDE/>
        <w:autoSpaceDN/>
        <w:adjustRightInd/>
        <w:ind w:left="851" w:hanging="284"/>
        <w:textAlignment w:val="auto"/>
        <w:rPr>
          <w:ins w:id="238" w:author="vivo" w:date="2020-11-17T14:25:00Z"/>
          <w:del w:id="239" w:author="Nokia Rev1" w:date="2020-11-17T13:23:00Z"/>
          <w:rFonts w:eastAsia="DengXian"/>
          <w:color w:val="auto"/>
          <w:lang w:val="en-US" w:eastAsia="ko-KR"/>
        </w:rPr>
      </w:pPr>
      <w:ins w:id="240" w:author="vivo" w:date="2020-11-17T14:25:00Z">
        <w:del w:id="241" w:author="Nokia Rev1" w:date="2020-11-17T13:23:00Z">
          <w:r w:rsidRPr="00EE1550" w:rsidDel="00C72323">
            <w:rPr>
              <w:rFonts w:eastAsia="DengXian"/>
              <w:color w:val="auto"/>
              <w:lang w:val="en-US" w:eastAsia="ko-KR"/>
            </w:rPr>
            <w:lastRenderedPageBreak/>
            <w:delText>-</w:delText>
          </w:r>
          <w:r w:rsidRPr="00EE1550" w:rsidDel="00C72323">
            <w:rPr>
              <w:rFonts w:eastAsia="DengXian"/>
              <w:color w:val="auto"/>
              <w:lang w:val="en-US" w:eastAsia="ko-KR"/>
            </w:rPr>
            <w:tab/>
          </w:r>
          <w:r w:rsidDel="00C72323">
            <w:rPr>
              <w:rFonts w:eastAsia="DengXian"/>
              <w:color w:val="auto"/>
              <w:lang w:val="en-US" w:eastAsia="ko-KR"/>
            </w:rPr>
            <w:delText xml:space="preserve">The 5GC </w:delText>
          </w:r>
          <w:r w:rsidRPr="00EE1550" w:rsidDel="00C72323">
            <w:rPr>
              <w:rFonts w:eastAsia="DengXian"/>
              <w:color w:val="auto"/>
              <w:lang w:val="en-US" w:eastAsia="ko-KR"/>
            </w:rPr>
            <w:delText xml:space="preserve">shall support multicast session join/leave operation via </w:delText>
          </w:r>
          <w:r w:rsidDel="00C72323">
            <w:rPr>
              <w:rFonts w:eastAsia="DengXian"/>
              <w:color w:val="auto"/>
              <w:lang w:val="en-US" w:eastAsia="ko-KR"/>
            </w:rPr>
            <w:delText>application layer</w:delText>
          </w:r>
          <w:r w:rsidRPr="00EE1550" w:rsidDel="00C72323">
            <w:rPr>
              <w:rFonts w:eastAsia="DengXian"/>
              <w:color w:val="auto"/>
              <w:lang w:val="en-US" w:eastAsia="ko-KR"/>
            </w:rPr>
            <w:delText xml:space="preserve"> (</w:delText>
          </w:r>
          <w:r w:rsidDel="00C72323">
            <w:rPr>
              <w:rFonts w:eastAsia="DengXian"/>
              <w:color w:val="auto"/>
              <w:lang w:val="en-US" w:eastAsia="ko-KR"/>
            </w:rPr>
            <w:delText>over PDU Session or NAS signaling</w:delText>
          </w:r>
          <w:r w:rsidRPr="00EE1550" w:rsidDel="00C72323">
            <w:rPr>
              <w:rFonts w:eastAsia="DengXian"/>
              <w:color w:val="auto"/>
              <w:lang w:val="en-US" w:eastAsia="ko-KR"/>
            </w:rPr>
            <w:delText>)</w:delText>
          </w:r>
          <w:r w:rsidDel="00C72323">
            <w:rPr>
              <w:rFonts w:eastAsia="DengXian"/>
              <w:color w:val="auto"/>
              <w:lang w:val="en-US" w:eastAsia="ko-KR"/>
            </w:rPr>
            <w:delText>, and the 5GC shall support multicast session join/leave operation based on the requirement from AF.</w:delText>
          </w:r>
        </w:del>
      </w:ins>
    </w:p>
    <w:p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ins w:id="242" w:author="Huawei User" w:date="2020-10-30T09:51:00Z">
        <w:r>
          <w:rPr>
            <w:lang w:val="en-US" w:eastAsia="ko-KR"/>
          </w:rPr>
          <w:t xml:space="preserve">, i.e., PDU Session </w:t>
        </w:r>
      </w:ins>
      <w:ins w:id="243" w:author="CATT_dxy_r1" w:date="2020-11-18T10:47:00Z">
        <w:r w:rsidR="00DD7C28" w:rsidRPr="00503ADF">
          <w:rPr>
            <w:rFonts w:eastAsiaTheme="minorEastAsia" w:hint="eastAsia"/>
            <w:highlight w:val="green"/>
            <w:lang w:val="en-US" w:eastAsia="zh-CN"/>
          </w:rPr>
          <w:t>Establishment or</w:t>
        </w:r>
        <w:r w:rsidR="00DD7C28">
          <w:rPr>
            <w:rFonts w:eastAsiaTheme="minorEastAsia" w:hint="eastAsia"/>
            <w:lang w:val="en-US" w:eastAsia="zh-CN"/>
          </w:rPr>
          <w:t xml:space="preserve"> </w:t>
        </w:r>
      </w:ins>
      <w:ins w:id="244" w:author="Huawei User" w:date="2020-10-30T09:51:00Z">
        <w:r>
          <w:rPr>
            <w:lang w:val="en-US" w:eastAsia="ko-KR"/>
          </w:rPr>
          <w:t>Modification</w:t>
        </w:r>
      </w:ins>
      <w:r>
        <w:rPr>
          <w:lang w:val="en-US" w:eastAsia="ko-KR"/>
        </w:rPr>
        <w:t>)</w:t>
      </w:r>
      <w:ins w:id="245" w:author="Huawei User" w:date="2020-10-29T12:24:00Z">
        <w:del w:id="246" w:author="Fei Lu1117-OPPO" w:date="2020-11-17T10:06:00Z">
          <w:r w:rsidDel="0081244D">
            <w:delText xml:space="preserve"> </w:delText>
          </w:r>
        </w:del>
      </w:ins>
      <w:r>
        <w:rPr>
          <w:lang w:val="en-US" w:eastAsia="ko-KR"/>
        </w:rPr>
        <w:t xml:space="preserve"> </w:t>
      </w:r>
    </w:p>
    <w:p w:rsidR="00A11322" w:rsidRDefault="00A11322" w:rsidP="00A11322">
      <w:pPr>
        <w:pStyle w:val="EditorsNote"/>
        <w:rPr>
          <w:lang w:val="x-none"/>
        </w:rPr>
      </w:pPr>
      <w:commentRangeStart w:id="247"/>
      <w:r w:rsidRPr="007A0F9A">
        <w:rPr>
          <w:lang w:val="x-none"/>
        </w:rPr>
        <w:t>Editor</w:t>
      </w:r>
      <w:r>
        <w:t>'</w:t>
      </w:r>
      <w:r w:rsidRPr="007A0F9A">
        <w:rPr>
          <w:lang w:val="x-none"/>
        </w:rPr>
        <w:t xml:space="preserve">s </w:t>
      </w:r>
      <w:r>
        <w:rPr>
          <w:lang w:val="x-none"/>
        </w:rPr>
        <w:t>N</w:t>
      </w:r>
      <w:r w:rsidRPr="007A0F9A">
        <w:rPr>
          <w:lang w:val="x-none"/>
        </w:rPr>
        <w:t>ote: UP Join is FFS.</w:t>
      </w:r>
      <w:commentRangeEnd w:id="247"/>
      <w:r w:rsidR="00051AFF">
        <w:rPr>
          <w:rStyle w:val="a6"/>
          <w:color w:val="000000"/>
        </w:rPr>
        <w:commentReference w:id="247"/>
      </w:r>
    </w:p>
    <w:p w:rsidR="008872E9" w:rsidDel="0028628C" w:rsidRDefault="008872E9" w:rsidP="008872E9">
      <w:pPr>
        <w:overflowPunct/>
        <w:autoSpaceDE/>
        <w:autoSpaceDN/>
        <w:adjustRightInd/>
        <w:ind w:left="851" w:hanging="284"/>
        <w:textAlignment w:val="auto"/>
        <w:rPr>
          <w:ins w:id="248" w:author="vivo" w:date="2020-11-17T14:26:00Z"/>
          <w:del w:id="249" w:author="Nokia Rev1" w:date="2020-11-17T14:21:00Z"/>
          <w:rFonts w:eastAsia="DengXian"/>
          <w:color w:val="auto"/>
          <w:lang w:val="en-US" w:eastAsia="ko-KR"/>
        </w:rPr>
      </w:pPr>
      <w:bookmarkStart w:id="250" w:name="_Hlk56511843"/>
      <w:ins w:id="251" w:author="vivo" w:date="2020-11-17T14:26:00Z">
        <w:del w:id="252"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250"/>
    <w:p w:rsidR="008872E9" w:rsidRPr="00EE1550" w:rsidRDefault="008872E9" w:rsidP="008872E9">
      <w:pPr>
        <w:overflowPunct/>
        <w:autoSpaceDE/>
        <w:autoSpaceDN/>
        <w:adjustRightInd/>
        <w:ind w:left="851" w:hanging="284"/>
        <w:textAlignment w:val="auto"/>
        <w:rPr>
          <w:ins w:id="253" w:author="vivo" w:date="2020-11-17T14:26:00Z"/>
          <w:rFonts w:eastAsia="DengXian"/>
          <w:color w:val="auto"/>
          <w:lang w:val="en-US" w:eastAsia="ko-KR"/>
        </w:rPr>
      </w:pPr>
      <w:ins w:id="254"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rsidR="008872E9" w:rsidRPr="00323DDE" w:rsidRDefault="008872E9" w:rsidP="008872E9">
      <w:pPr>
        <w:keepLines/>
        <w:overflowPunct/>
        <w:autoSpaceDE/>
        <w:autoSpaceDN/>
        <w:adjustRightInd/>
        <w:ind w:left="1702" w:hanging="1418"/>
        <w:textAlignment w:val="auto"/>
        <w:rPr>
          <w:ins w:id="255" w:author="vivo" w:date="2020-11-17T14:26:00Z"/>
          <w:rFonts w:eastAsia="DengXian"/>
          <w:color w:val="FF0000"/>
          <w:lang w:eastAsia="zh-CN"/>
        </w:rPr>
      </w:pPr>
      <w:ins w:id="256"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rsidR="00503ADF" w:rsidRDefault="00503ADF" w:rsidP="008872E9">
      <w:pPr>
        <w:overflowPunct/>
        <w:autoSpaceDE/>
        <w:autoSpaceDN/>
        <w:adjustRightInd/>
        <w:ind w:left="851" w:hanging="284"/>
        <w:textAlignment w:val="auto"/>
        <w:rPr>
          <w:ins w:id="257" w:author="CATT_dxy_r1" w:date="2020-11-18T11:00:00Z"/>
          <w:rFonts w:eastAsia="DengXian"/>
          <w:color w:val="auto"/>
          <w:lang w:val="en-US" w:eastAsia="zh-CN"/>
        </w:rPr>
      </w:pPr>
      <w:bookmarkStart w:id="258" w:name="_Hlk56512149"/>
      <w:ins w:id="259" w:author="CATT_dxy_r1" w:date="2020-11-18T11:00:00Z">
        <w:r w:rsidRPr="00503ADF">
          <w:rPr>
            <w:rFonts w:hint="eastAsia"/>
            <w:highlight w:val="green"/>
            <w:lang w:eastAsia="ko-KR"/>
          </w:rPr>
          <w:t>-</w:t>
        </w:r>
        <w:r w:rsidRPr="00503ADF">
          <w:rPr>
            <w:highlight w:val="green"/>
            <w:lang w:eastAsia="ko-KR"/>
          </w:rPr>
          <w:tab/>
          <w:t xml:space="preserve">The </w:t>
        </w:r>
        <w:r w:rsidRPr="00503ADF">
          <w:rPr>
            <w:rFonts w:eastAsiaTheme="minorEastAsia" w:hint="eastAsia"/>
            <w:highlight w:val="green"/>
            <w:lang w:eastAsia="zh-CN"/>
          </w:rPr>
          <w:t xml:space="preserve">5GC shall support </w:t>
        </w:r>
        <w:r w:rsidRPr="00503ADF">
          <w:rPr>
            <w:highlight w:val="green"/>
            <w:lang w:eastAsia="ko-KR"/>
          </w:rPr>
          <w:t xml:space="preserve">MBS session establishment </w:t>
        </w:r>
        <w:r w:rsidRPr="00503ADF">
          <w:rPr>
            <w:rFonts w:eastAsiaTheme="minorEastAsia" w:hint="eastAsia"/>
            <w:highlight w:val="green"/>
            <w:lang w:eastAsia="zh-CN"/>
          </w:rPr>
          <w:t xml:space="preserve">based on </w:t>
        </w:r>
      </w:ins>
      <w:ins w:id="260" w:author="CATT_dxy_r1" w:date="2020-11-18T11:03:00Z">
        <w:r>
          <w:rPr>
            <w:rFonts w:eastAsiaTheme="minorEastAsia" w:hint="eastAsia"/>
            <w:highlight w:val="green"/>
            <w:lang w:eastAsia="zh-CN"/>
          </w:rPr>
          <w:t xml:space="preserve">MBS </w:t>
        </w:r>
      </w:ins>
      <w:ins w:id="261" w:author="CATT_dxy_r1" w:date="2020-11-18T11:01:00Z">
        <w:r w:rsidRPr="00503ADF">
          <w:rPr>
            <w:rFonts w:eastAsiaTheme="minorEastAsia" w:hint="eastAsia"/>
            <w:highlight w:val="green"/>
            <w:lang w:eastAsia="zh-CN"/>
          </w:rPr>
          <w:t>service requirements</w:t>
        </w:r>
      </w:ins>
      <w:ins w:id="262" w:author="CATT_dxy_r1" w:date="2020-11-18T11:04:00Z">
        <w:r>
          <w:rPr>
            <w:rFonts w:eastAsiaTheme="minorEastAsia" w:hint="eastAsia"/>
            <w:highlight w:val="green"/>
            <w:lang w:eastAsia="zh-CN"/>
          </w:rPr>
          <w:t>/</w:t>
        </w:r>
      </w:ins>
      <w:ins w:id="263" w:author="CATT_dxy_r1" w:date="2020-11-18T11:01:00Z">
        <w:r w:rsidRPr="00503ADF">
          <w:rPr>
            <w:rFonts w:eastAsiaTheme="minorEastAsia" w:hint="eastAsia"/>
            <w:highlight w:val="green"/>
            <w:lang w:eastAsia="zh-CN"/>
          </w:rPr>
          <w:t xml:space="preserve">information provided by the </w:t>
        </w:r>
      </w:ins>
      <w:ins w:id="264" w:author="CATT_dxy_r1" w:date="2020-11-18T11:00:00Z">
        <w:r w:rsidRPr="00503ADF">
          <w:rPr>
            <w:highlight w:val="green"/>
            <w:lang w:eastAsia="ko-KR"/>
          </w:rPr>
          <w:t>AF.</w:t>
        </w:r>
      </w:ins>
    </w:p>
    <w:p w:rsidR="008872E9" w:rsidRPr="00EE1550" w:rsidRDefault="008872E9" w:rsidP="008872E9">
      <w:pPr>
        <w:overflowPunct/>
        <w:autoSpaceDE/>
        <w:autoSpaceDN/>
        <w:adjustRightInd/>
        <w:ind w:left="851" w:hanging="284"/>
        <w:textAlignment w:val="auto"/>
        <w:rPr>
          <w:ins w:id="265" w:author="vivo" w:date="2020-11-17T14:26:00Z"/>
          <w:rFonts w:eastAsia="DengXian"/>
          <w:color w:val="auto"/>
          <w:lang w:val="en-US" w:eastAsia="ko-KR"/>
        </w:rPr>
      </w:pPr>
      <w:ins w:id="266"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del w:id="267" w:author="Nokia Rev1" w:date="2020-11-17T14:21:00Z">
          <w:r w:rsidDel="0028628C">
            <w:rPr>
              <w:rFonts w:eastAsia="DengXian"/>
              <w:color w:val="auto"/>
              <w:lang w:val="en-US" w:eastAsia="ko-KR"/>
            </w:rPr>
            <w:delText xml:space="preserve"> In this case, if start time of the multicast session is known, the 5GC shall provision the start time to UE via NAS signaling</w:delText>
          </w:r>
        </w:del>
        <w:r>
          <w:rPr>
            <w:rFonts w:eastAsia="DengXian"/>
            <w:color w:val="auto"/>
            <w:lang w:val="en-US" w:eastAsia="ko-KR"/>
          </w:rPr>
          <w:t>.</w:t>
        </w:r>
      </w:ins>
    </w:p>
    <w:p w:rsidR="008872E9" w:rsidRDefault="008872E9" w:rsidP="008872E9">
      <w:pPr>
        <w:overflowPunct/>
        <w:autoSpaceDE/>
        <w:autoSpaceDN/>
        <w:adjustRightInd/>
        <w:ind w:left="851" w:hanging="284"/>
        <w:textAlignment w:val="auto"/>
        <w:rPr>
          <w:ins w:id="268" w:author="vivo" w:date="2020-11-17T14:26:00Z"/>
          <w:rFonts w:eastAsia="DengXian"/>
          <w:color w:val="auto"/>
          <w:lang w:val="en-US" w:eastAsia="ko-KR"/>
        </w:rPr>
      </w:pPr>
      <w:bookmarkStart w:id="269" w:name="_Hlk56512253"/>
      <w:bookmarkEnd w:id="258"/>
      <w:ins w:id="270"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 xml:space="preserve">5GC shall apply FEC, ROHC, </w:t>
        </w:r>
        <w:del w:id="271" w:author="Nokia Rev1" w:date="2020-11-17T14:21:00Z">
          <w:r w:rsidDel="0028628C">
            <w:rPr>
              <w:rFonts w:eastAsia="DengXian"/>
              <w:color w:val="auto"/>
              <w:lang w:val="en-US" w:eastAsia="ko-KR"/>
            </w:rPr>
            <w:delText xml:space="preserve">and/or EHC </w:delText>
          </w:r>
        </w:del>
        <w:r>
          <w:rPr>
            <w:rFonts w:eastAsia="DengXian"/>
            <w:color w:val="auto"/>
            <w:lang w:val="en-US" w:eastAsia="ko-KR"/>
          </w:rPr>
          <w:t>for MBS traffic if required by AF</w:t>
        </w:r>
        <w:r w:rsidRPr="00EE1550">
          <w:rPr>
            <w:rFonts w:eastAsia="DengXian"/>
            <w:color w:val="auto"/>
            <w:lang w:val="en-US" w:eastAsia="ko-KR"/>
          </w:rPr>
          <w:t>.</w:t>
        </w:r>
      </w:ins>
    </w:p>
    <w:bookmarkEnd w:id="269"/>
    <w:p w:rsidR="0028628C" w:rsidRPr="00323DDE" w:rsidRDefault="0028628C" w:rsidP="0028628C">
      <w:pPr>
        <w:keepLines/>
        <w:overflowPunct/>
        <w:autoSpaceDE/>
        <w:autoSpaceDN/>
        <w:adjustRightInd/>
        <w:ind w:left="1702" w:hanging="1418"/>
        <w:textAlignment w:val="auto"/>
        <w:rPr>
          <w:ins w:id="272" w:author="Nokia Rev1" w:date="2020-11-17T14:22:00Z"/>
          <w:rFonts w:eastAsia="DengXian"/>
          <w:color w:val="FF0000"/>
          <w:lang w:eastAsia="zh-CN"/>
        </w:rPr>
      </w:pPr>
      <w:ins w:id="273" w:author="Nokia Rev1" w:date="2020-11-17T14:22:00Z">
        <w:r w:rsidRPr="00323DDE">
          <w:rPr>
            <w:rFonts w:eastAsia="DengXian"/>
            <w:color w:val="FF0000"/>
            <w:lang w:eastAsia="en-US"/>
          </w:rPr>
          <w:t>Editor's note:</w:t>
        </w:r>
        <w:r>
          <w:rPr>
            <w:rFonts w:eastAsia="DengXian"/>
            <w:color w:val="FF0000"/>
            <w:lang w:eastAsia="en-US"/>
          </w:rPr>
          <w:t xml:space="preserve"> </w:t>
        </w:r>
      </w:ins>
      <w:ins w:id="274" w:author="Nokia Rev1" w:date="2020-11-17T14:23:00Z">
        <w:r>
          <w:rPr>
            <w:rFonts w:eastAsia="DengXian"/>
            <w:color w:val="FF0000"/>
            <w:lang w:eastAsia="en-US"/>
          </w:rPr>
          <w:t>Coordination</w:t>
        </w:r>
      </w:ins>
      <w:ins w:id="275" w:author="Nokia Rev1" w:date="2020-11-17T14:22:00Z">
        <w:r>
          <w:rPr>
            <w:rFonts w:eastAsia="DengXian"/>
            <w:color w:val="FF0000"/>
            <w:lang w:eastAsia="en-US"/>
          </w:rPr>
          <w:t xml:space="preserve"> with RAN </w:t>
        </w:r>
      </w:ins>
      <w:ins w:id="276" w:author="Nokia Rev1" w:date="2020-11-17T14:23:00Z">
        <w:r>
          <w:rPr>
            <w:rFonts w:eastAsia="DengXian"/>
            <w:color w:val="FF0000"/>
            <w:lang w:eastAsia="en-US"/>
          </w:rPr>
          <w:t>and SA4 is required to determine where</w:t>
        </w:r>
      </w:ins>
      <w:ins w:id="277" w:author="Nokia Rev1" w:date="2020-11-17T14:22:00Z">
        <w:r>
          <w:rPr>
            <w:rFonts w:eastAsia="DengXian"/>
            <w:color w:val="FF0000"/>
            <w:lang w:eastAsia="en-US"/>
          </w:rPr>
          <w:t xml:space="preserve"> FEC an</w:t>
        </w:r>
      </w:ins>
      <w:ins w:id="278" w:author="Nokia Rev1" w:date="2020-11-17T14:23:00Z">
        <w:r>
          <w:rPr>
            <w:rFonts w:eastAsia="DengXian"/>
            <w:color w:val="FF0000"/>
            <w:lang w:eastAsia="en-US"/>
          </w:rPr>
          <w:t xml:space="preserve">d/or ROHC is applied, and whether this </w:t>
        </w:r>
      </w:ins>
      <w:ins w:id="279" w:author="Nokia Rev1" w:date="2020-11-17T14:24:00Z">
        <w:r>
          <w:rPr>
            <w:rFonts w:eastAsia="DengXian"/>
            <w:color w:val="FF0000"/>
            <w:lang w:eastAsia="en-US"/>
          </w:rPr>
          <w:t>is based on AF request or always applied</w:t>
        </w:r>
      </w:ins>
      <w:ins w:id="280" w:author="Nokia Rev1" w:date="2020-11-17T14:22:00Z">
        <w:r w:rsidRPr="00323DDE">
          <w:rPr>
            <w:rFonts w:eastAsia="DengXian"/>
            <w:color w:val="FF0000"/>
            <w:lang w:eastAsia="zh-CN"/>
          </w:rPr>
          <w:t>.</w:t>
        </w:r>
      </w:ins>
    </w:p>
    <w:p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rsidR="001103AF" w:rsidRDefault="001103AF" w:rsidP="001103AF">
      <w:pPr>
        <w:overflowPunct/>
        <w:autoSpaceDE/>
        <w:autoSpaceDN/>
        <w:adjustRightInd/>
        <w:ind w:left="851" w:hanging="284"/>
        <w:rPr>
          <w:ins w:id="281" w:author="Nokia Rev1" w:date="2020-11-17T05:15:00Z"/>
          <w:rFonts w:eastAsiaTheme="minorEastAsia"/>
          <w:color w:val="auto"/>
          <w:lang w:eastAsia="ko-KR"/>
        </w:rPr>
      </w:pPr>
      <w:ins w:id="282" w:author="Nokia Rev1" w:date="2020-11-17T05:15:00Z">
        <w:r>
          <w:rPr>
            <w:rFonts w:eastAsiaTheme="minorEastAsia"/>
            <w:color w:val="auto"/>
            <w:lang w:eastAsia="ko-KR"/>
          </w:rPr>
          <w:t>-</w:t>
        </w:r>
        <w:r>
          <w:rPr>
            <w:rFonts w:eastAsiaTheme="minorEastAsia"/>
            <w:color w:val="auto"/>
            <w:lang w:eastAsia="ko-KR"/>
          </w:rPr>
          <w:tab/>
          <w:t>The SMF decides whether to accept join requests and stores that the served UE is participating in a multicast session.</w:t>
        </w:r>
      </w:ins>
    </w:p>
    <w:p w:rsidR="001103AF" w:rsidRPr="00BC4C30" w:rsidRDefault="001103AF" w:rsidP="001103AF">
      <w:pPr>
        <w:overflowPunct/>
        <w:autoSpaceDE/>
        <w:autoSpaceDN/>
        <w:adjustRightInd/>
        <w:ind w:left="851" w:hanging="284"/>
        <w:rPr>
          <w:ins w:id="283" w:author="Nokia Rev1" w:date="2020-11-17T05:15:00Z"/>
          <w:rFonts w:eastAsiaTheme="minorEastAsia"/>
          <w:color w:val="auto"/>
          <w:lang w:eastAsia="ko-KR"/>
        </w:rPr>
      </w:pPr>
      <w:ins w:id="284" w:author="Nokia Rev1" w:date="2020-11-17T05:15:00Z">
        <w:r>
          <w:rPr>
            <w:rFonts w:eastAsiaTheme="minorEastAsia"/>
            <w:color w:val="auto"/>
            <w:lang w:eastAsia="ko-KR"/>
          </w:rPr>
          <w:t>-</w:t>
        </w:r>
        <w:r>
          <w:rPr>
            <w:rFonts w:eastAsiaTheme="minorEastAsia"/>
            <w:color w:val="auto"/>
            <w:lang w:eastAsia="ko-KR"/>
          </w:rPr>
          <w:tab/>
          <w:t>For users with a multicast subscription, the AMF shall select an SMF that supports 5MBS (i.e. handling of join requests for 5MBS and fallback to individual delivery)</w:t>
        </w:r>
      </w:ins>
    </w:p>
    <w:p w:rsidR="00A21455" w:rsidRPr="00EE1550" w:rsidRDefault="00A21455" w:rsidP="00A21455">
      <w:pPr>
        <w:overflowPunct/>
        <w:autoSpaceDE/>
        <w:autoSpaceDN/>
        <w:adjustRightInd/>
        <w:ind w:left="851" w:hanging="284"/>
        <w:textAlignment w:val="auto"/>
        <w:rPr>
          <w:ins w:id="285" w:author="Nokia Rev1" w:date="2020-11-17T05:57:00Z"/>
          <w:rFonts w:eastAsia="DengXian"/>
          <w:color w:val="auto"/>
          <w:lang w:val="en-US" w:eastAsia="ko-KR"/>
        </w:rPr>
      </w:pPr>
      <w:ins w:id="286" w:author="Nokia Rev1" w:date="2020-11-17T05:57:00Z">
        <w:r>
          <w:rPr>
            <w:rFonts w:eastAsia="DengXian"/>
            <w:color w:val="auto"/>
            <w:lang w:val="en-US" w:eastAsia="ko-KR"/>
          </w:rPr>
          <w:t>-</w:t>
        </w:r>
        <w:r>
          <w:rPr>
            <w:rFonts w:eastAsia="DengXian"/>
            <w:color w:val="auto"/>
            <w:lang w:val="en-US" w:eastAsia="ko-KR"/>
          </w:rPr>
          <w:tab/>
          <w:t>The NG-RAN node shall not handle security for MBS traffic.</w:t>
        </w:r>
      </w:ins>
    </w:p>
    <w:p w:rsidR="00A11322" w:rsidRDefault="00A11322" w:rsidP="00A11322">
      <w:pPr>
        <w:pStyle w:val="B2"/>
        <w:rPr>
          <w:lang w:val="en-US" w:eastAsia="ko-KR"/>
        </w:rPr>
      </w:pPr>
      <w:r>
        <w:rPr>
          <w:lang w:val="en-US" w:eastAsia="ko-KR"/>
        </w:rPr>
        <w:t>-</w:t>
      </w:r>
      <w:r>
        <w:rPr>
          <w:lang w:val="en-US" w:eastAsia="ko-KR"/>
        </w:rPr>
        <w:tab/>
        <w:t xml:space="preserve">For N3 transport of the </w:t>
      </w:r>
      <w:ins w:id="287" w:author="CATT_dxy_r1" w:date="2020-11-17T09:07:00Z">
        <w:r w:rsidR="00F62348">
          <w:rPr>
            <w:rFonts w:eastAsiaTheme="minorEastAsia" w:hint="eastAsia"/>
            <w:lang w:val="en-US" w:eastAsia="zh-CN"/>
          </w:rPr>
          <w:t xml:space="preserve">5GC </w:t>
        </w:r>
      </w:ins>
      <w:del w:id="288" w:author="CATT_dxy_r1" w:date="2020-11-17T09:07:00Z">
        <w:r w:rsidDel="00F62348">
          <w:rPr>
            <w:lang w:val="en-US" w:eastAsia="ko-KR"/>
          </w:rPr>
          <w:delText>s</w:delText>
        </w:r>
      </w:del>
      <w:ins w:id="289" w:author="CATT_dxy_r1" w:date="2020-11-17T09:07:00Z">
        <w:r w:rsidR="00F62348">
          <w:rPr>
            <w:rFonts w:eastAsiaTheme="minorEastAsia" w:hint="eastAsia"/>
            <w:lang w:val="en-US" w:eastAsia="zh-CN"/>
          </w:rPr>
          <w:t>S</w:t>
        </w:r>
      </w:ins>
      <w:r>
        <w:rPr>
          <w:lang w:val="en-US" w:eastAsia="ko-KR"/>
        </w:rPr>
        <w:t xml:space="preserve">hared </w:t>
      </w:r>
      <w:ins w:id="290"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rsidR="00A11322" w:rsidRDefault="00A11322" w:rsidP="00A11322">
      <w:pPr>
        <w:pStyle w:val="B2"/>
        <w:rPr>
          <w:lang w:val="en-US" w:eastAsia="zh-CN"/>
        </w:rPr>
      </w:pPr>
      <w:r>
        <w:rPr>
          <w:lang w:val="en-US" w:eastAsia="ko-KR"/>
        </w:rPr>
        <w:t>-</w:t>
      </w:r>
      <w:r>
        <w:rPr>
          <w:lang w:val="en-US" w:eastAsia="ko-KR"/>
        </w:rPr>
        <w:tab/>
        <w:t xml:space="preserve">For N3 transport of the 5GC </w:t>
      </w:r>
      <w:del w:id="291" w:author="CATT_dxy_r1" w:date="2020-11-17T09:07:00Z">
        <w:r w:rsidDel="00F62348">
          <w:rPr>
            <w:lang w:val="en-US" w:eastAsia="ko-KR"/>
          </w:rPr>
          <w:delText>s</w:delText>
        </w:r>
      </w:del>
      <w:ins w:id="292" w:author="CATT_dxy_r1" w:date="2020-11-17T09:07:00Z">
        <w:r w:rsidR="00F62348">
          <w:rPr>
            <w:rFonts w:eastAsiaTheme="minorEastAsia" w:hint="eastAsia"/>
            <w:lang w:val="en-US" w:eastAsia="zh-CN"/>
          </w:rPr>
          <w:t>S</w:t>
        </w:r>
      </w:ins>
      <w:r>
        <w:rPr>
          <w:lang w:val="en-US" w:eastAsia="ko-KR"/>
        </w:rPr>
        <w:t xml:space="preserve">hared MBS </w:t>
      </w:r>
      <w:ins w:id="293"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rsidR="00A11322" w:rsidRDefault="00A11322" w:rsidP="00A11322">
      <w:pPr>
        <w:pStyle w:val="B2"/>
        <w:rPr>
          <w:lang w:val="en-US" w:eastAsia="ko-KR"/>
        </w:rPr>
      </w:pPr>
      <w:r>
        <w:rPr>
          <w:lang w:val="en-US" w:eastAsia="ko-KR"/>
        </w:rPr>
        <w:t>-</w:t>
      </w:r>
      <w:r>
        <w:rPr>
          <w:lang w:val="en-US" w:eastAsia="ko-KR"/>
        </w:rPr>
        <w:tab/>
        <w:t xml:space="preserve">For N9 transport of the 5GC </w:t>
      </w:r>
      <w:del w:id="294" w:author="CATT_dxy_r1" w:date="2020-11-18T10:52:00Z">
        <w:r w:rsidRPr="00503ADF" w:rsidDel="00DD7C28">
          <w:rPr>
            <w:highlight w:val="green"/>
            <w:lang w:val="en-US" w:eastAsia="ko-KR"/>
          </w:rPr>
          <w:delText xml:space="preserve">Individual </w:delText>
        </w:r>
      </w:del>
      <w:ins w:id="295" w:author="CATT_dxy_r1" w:date="2020-11-18T10:52:00Z">
        <w:r w:rsidR="00DD7C28" w:rsidRPr="00503ADF">
          <w:rPr>
            <w:rFonts w:eastAsiaTheme="minorEastAsia" w:hint="eastAsia"/>
            <w:highlight w:val="green"/>
            <w:lang w:val="en-US" w:eastAsia="zh-CN"/>
          </w:rPr>
          <w:t>Shared</w:t>
        </w:r>
        <w:r w:rsidR="00DD7C28">
          <w:rPr>
            <w:lang w:val="en-US" w:eastAsia="ko-KR"/>
          </w:rPr>
          <w:t xml:space="preserve"> </w:t>
        </w:r>
      </w:ins>
      <w:r>
        <w:rPr>
          <w:lang w:val="en-US" w:eastAsia="ko-KR"/>
        </w:rPr>
        <w:t>MBS traffic delivery method, GTP-U tunnelling using a transport layer IP multicast method and shared N9 (GTP-U) Point-to-Point tunnel shall be supported.</w:t>
      </w:r>
    </w:p>
    <w:p w:rsidR="00A11322" w:rsidRDefault="00A11322" w:rsidP="00A11322">
      <w:pPr>
        <w:pStyle w:val="B2"/>
        <w:rPr>
          <w:lang w:val="en-US" w:eastAsia="ko-KR"/>
        </w:rPr>
      </w:pPr>
      <w:r>
        <w:rPr>
          <w:lang w:val="en-US" w:eastAsia="ko-KR"/>
        </w:rPr>
        <w:t>-</w:t>
      </w:r>
      <w:r>
        <w:rPr>
          <w:lang w:val="en-US" w:eastAsia="ko-KR"/>
        </w:rPr>
        <w:tab/>
        <w:t xml:space="preserve">For N9 transport of the 5GC </w:t>
      </w:r>
      <w:del w:id="296" w:author="CATT_dxy_r1" w:date="2020-11-18T10:51:00Z">
        <w:r w:rsidRPr="00503ADF" w:rsidDel="00DD7C28">
          <w:rPr>
            <w:highlight w:val="green"/>
            <w:lang w:val="en-US" w:eastAsia="ko-KR"/>
          </w:rPr>
          <w:delText xml:space="preserve">Individual </w:delText>
        </w:r>
      </w:del>
      <w:ins w:id="297" w:author="CATT_dxy_r1" w:date="2020-11-18T10:51:00Z">
        <w:r w:rsidR="00DD7C28" w:rsidRPr="00503ADF">
          <w:rPr>
            <w:rFonts w:eastAsiaTheme="minorEastAsia" w:hint="eastAsia"/>
            <w:highlight w:val="green"/>
            <w:lang w:val="en-US" w:eastAsia="zh-CN"/>
          </w:rPr>
          <w:t>Shared</w:t>
        </w:r>
        <w:r w:rsidR="00DD7C28">
          <w:rPr>
            <w:lang w:val="en-US" w:eastAsia="ko-KR"/>
          </w:rPr>
          <w:t xml:space="preserve"> </w:t>
        </w:r>
      </w:ins>
      <w:r>
        <w:rPr>
          <w:lang w:val="en-US" w:eastAsia="ko-KR"/>
        </w:rPr>
        <w:t>MBS traffic delivery method, for unicast transport there shall be 1-1 mapping between MBS Session and GTP-U tunnel towards a UPF, and for multicast transport there shall be 1-1 mapping between MBS Session and the GTP-U tunnel.</w:t>
      </w:r>
    </w:p>
    <w:p w:rsidR="00A11322" w:rsidRDefault="00A11322" w:rsidP="00F133CC">
      <w:pPr>
        <w:pStyle w:val="B2"/>
        <w:rPr>
          <w:ins w:id="298"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299" w:author="백영교/5G/6G표준Lab(SR)/Staff Engineer/삼성전자" w:date="2020-11-17T10:49:00Z">
        <w:r w:rsidR="003E2F35">
          <w:rPr>
            <w:lang w:val="en-US" w:eastAsia="ko-KR"/>
          </w:rPr>
          <w:t xml:space="preserve"> or MBSF(and to MBSF-U)</w:t>
        </w:r>
      </w:ins>
      <w:r>
        <w:rPr>
          <w:lang w:val="en-US" w:eastAsia="ko-KR"/>
        </w:rPr>
        <w:t>.</w:t>
      </w:r>
    </w:p>
    <w:p w:rsidR="007E23A8" w:rsidRPr="007E23A8" w:rsidRDefault="007E23A8" w:rsidP="00F133CC">
      <w:pPr>
        <w:pStyle w:val="B2"/>
        <w:rPr>
          <w:lang w:val="en-US" w:eastAsia="ko-KR"/>
        </w:rPr>
      </w:pPr>
      <w:ins w:id="300"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301" w:author="CATT_dxy_r1" w:date="2020-11-17T09:05:00Z">
        <w:r>
          <w:rPr>
            <w:rFonts w:eastAsiaTheme="minorEastAsia" w:hint="eastAsia"/>
            <w:lang w:eastAsia="zh-CN"/>
          </w:rPr>
          <w:t>s</w:t>
        </w:r>
      </w:ins>
      <w:ins w:id="302" w:author="CATT_dxy_r1" w:date="2020-11-17T09:04:00Z">
        <w:r>
          <w:rPr>
            <w:rFonts w:eastAsiaTheme="minorEastAsia" w:hint="eastAsia"/>
            <w:lang w:eastAsia="zh-CN"/>
          </w:rPr>
          <w:t xml:space="preserve"> handling</w:t>
        </w:r>
        <w:r w:rsidRPr="00ED501C">
          <w:rPr>
            <w:rFonts w:eastAsiaTheme="minorEastAsia"/>
            <w:lang w:eastAsia="zh-CN"/>
          </w:rPr>
          <w:t>.</w:t>
        </w:r>
      </w:ins>
    </w:p>
    <w:p w:rsidR="001103AF" w:rsidRDefault="00A11322" w:rsidP="00A11322">
      <w:pPr>
        <w:pStyle w:val="B2"/>
        <w:rPr>
          <w:ins w:id="303"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304" w:author="CATT_dxy_r1" w:date="2020-11-17T09:06:00Z">
        <w:r w:rsidDel="007E23A8">
          <w:rPr>
            <w:lang w:val="en-US" w:eastAsia="ko-KR"/>
          </w:rPr>
          <w:delText xml:space="preserve">, </w:delText>
        </w:r>
      </w:del>
      <w:ins w:id="305" w:author="CATT_dxy_r1" w:date="2020-11-17T09:06:00Z">
        <w:r w:rsidR="007E23A8">
          <w:rPr>
            <w:rFonts w:eastAsiaTheme="minorEastAsia" w:hint="eastAsia"/>
            <w:lang w:val="en-US" w:eastAsia="zh-CN"/>
          </w:rPr>
          <w:t>.</w:t>
        </w:r>
        <w:r w:rsidR="007E23A8">
          <w:rPr>
            <w:lang w:val="en-US" w:eastAsia="ko-KR"/>
          </w:rPr>
          <w:t xml:space="preserve"> </w:t>
        </w:r>
      </w:ins>
      <w:del w:id="306" w:author="CATT_dxy_r1" w:date="2020-11-17T09:06:00Z">
        <w:r w:rsidDel="007E23A8">
          <w:rPr>
            <w:lang w:val="en-US" w:eastAsia="ko-KR"/>
          </w:rPr>
          <w:delText>t</w:delText>
        </w:r>
      </w:del>
    </w:p>
    <w:p w:rsidR="00A11322" w:rsidRDefault="001103AF" w:rsidP="00A11322">
      <w:pPr>
        <w:pStyle w:val="B2"/>
        <w:rPr>
          <w:lang w:val="en-US" w:eastAsia="ko-KR"/>
        </w:rPr>
      </w:pPr>
      <w:ins w:id="307" w:author="Nokia Rev1" w:date="2020-11-17T05:20:00Z">
        <w:r>
          <w:rPr>
            <w:lang w:val="en-US" w:eastAsia="ko-KR"/>
          </w:rPr>
          <w:t>-</w:t>
        </w:r>
        <w:r>
          <w:rPr>
            <w:lang w:val="en-US" w:eastAsia="ko-KR"/>
          </w:rPr>
          <w:tab/>
        </w:r>
      </w:ins>
      <w:ins w:id="308"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309"/>
      <w:ins w:id="310" w:author="CATT_dxy_r1" w:date="2020-11-17T09:06:00Z">
        <w:del w:id="311"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312" w:author="Nokia Rev1" w:date="2020-11-17T05:18:00Z">
        <w:r w:rsidR="00A11322" w:rsidDel="001103AF">
          <w:rPr>
            <w:lang w:val="en-US" w:eastAsia="ko-KR"/>
          </w:rPr>
          <w:delText>.</w:delText>
        </w:r>
      </w:del>
      <w:commentRangeEnd w:id="309"/>
      <w:r>
        <w:rPr>
          <w:rStyle w:val="a6"/>
          <w:lang w:val="en-GB"/>
        </w:rPr>
        <w:commentReference w:id="309"/>
      </w:r>
    </w:p>
    <w:p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rsidR="00A11322" w:rsidRDefault="00A11322" w:rsidP="00A11322">
      <w:pPr>
        <w:pStyle w:val="B2"/>
        <w:rPr>
          <w:ins w:id="313" w:author="Huawei User" w:date="2020-10-30T11:34:00Z"/>
          <w:rFonts w:eastAsia="DengXian"/>
        </w:rPr>
      </w:pPr>
      <w:r>
        <w:rPr>
          <w:rFonts w:eastAsia="DengXian"/>
        </w:rPr>
        <w:lastRenderedPageBreak/>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rsidR="008C4241" w:rsidRPr="008C4241" w:rsidRDefault="008C4241" w:rsidP="00A11322">
      <w:pPr>
        <w:pStyle w:val="B2"/>
        <w:rPr>
          <w:ins w:id="314" w:author="Huawei User" w:date="2020-10-30T08:01:00Z"/>
          <w:rFonts w:eastAsia="DengXian"/>
          <w:lang w:val="en-US"/>
        </w:rPr>
      </w:pPr>
      <w:ins w:id="315" w:author="Huawei User" w:date="2020-10-30T11:34:00Z">
        <w:r>
          <w:rPr>
            <w:rFonts w:eastAsia="DengXian"/>
            <w:lang w:val="en-US"/>
          </w:rPr>
          <w:t>-</w:t>
        </w:r>
        <w:r>
          <w:rPr>
            <w:rFonts w:eastAsia="DengXian"/>
            <w:lang w:val="en-US"/>
          </w:rPr>
          <w:tab/>
          <w:t xml:space="preserve">MB-UPF is used as the MBS Session anchor for multicast. </w:t>
        </w:r>
      </w:ins>
    </w:p>
    <w:p w:rsidR="001103AF" w:rsidRPr="00BC4C30" w:rsidRDefault="001103AF" w:rsidP="001103AF">
      <w:pPr>
        <w:overflowPunct/>
        <w:autoSpaceDE/>
        <w:autoSpaceDN/>
        <w:adjustRightInd/>
        <w:ind w:left="851" w:hanging="284"/>
        <w:rPr>
          <w:ins w:id="316" w:author="Nokia Rev1" w:date="2020-11-17T05:16:00Z"/>
          <w:rFonts w:eastAsia="DengXian"/>
          <w:color w:val="auto"/>
          <w:lang w:eastAsia="zh-CN"/>
        </w:rPr>
      </w:pPr>
      <w:ins w:id="317" w:author="Nokia Rev1" w:date="2020-11-17T05:16:00Z">
        <w:r>
          <w:rPr>
            <w:rFonts w:eastAsia="DengXian"/>
            <w:color w:val="auto"/>
            <w:lang w:eastAsia="en-US"/>
          </w:rPr>
          <w:t>-</w:t>
        </w:r>
        <w:r>
          <w:rPr>
            <w:rFonts w:eastAsia="DengXian"/>
            <w:color w:val="auto"/>
            <w:lang w:eastAsia="en-US"/>
          </w:rPr>
          <w:tab/>
          <w:t>Interactions between the MBSF-C and MBSF-U will be defined during the normative work in coordination with 3GPP SA4.</w:t>
        </w:r>
      </w:ins>
    </w:p>
    <w:p w:rsidR="00A11322" w:rsidRPr="00943A00" w:rsidDel="00943A00" w:rsidRDefault="00A11322" w:rsidP="00A11322">
      <w:pPr>
        <w:pStyle w:val="B1"/>
        <w:rPr>
          <w:ins w:id="318" w:author="Huawei User" w:date="2020-10-30T08:40:00Z"/>
          <w:del w:id="319" w:author="Revision" w:date="2020-11-15T12:57:00Z"/>
          <w:highlight w:val="yellow"/>
          <w:lang w:val="en-US" w:eastAsia="zh-CN"/>
        </w:rPr>
      </w:pPr>
      <w:ins w:id="320" w:author="Huawei User" w:date="2020-10-30T08:40:00Z">
        <w:del w:id="321"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rsidR="00BD0D2F" w:rsidRPr="00943A00" w:rsidDel="00943A00" w:rsidRDefault="00A11322" w:rsidP="00A11322">
      <w:pPr>
        <w:pStyle w:val="B2"/>
        <w:rPr>
          <w:ins w:id="322" w:author="Huawei User" w:date="2020-10-30T10:59:00Z"/>
          <w:del w:id="323" w:author="Revision" w:date="2020-11-15T12:57:00Z"/>
          <w:rFonts w:eastAsia="DengXian"/>
          <w:highlight w:val="yellow"/>
          <w:lang w:val="en-US" w:eastAsia="zh-CN"/>
        </w:rPr>
      </w:pPr>
      <w:ins w:id="324" w:author="Huawei User" w:date="2020-10-30T09:21:00Z">
        <w:del w:id="325"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326" w:author="Huawei User" w:date="2020-10-30T11:01:00Z">
        <w:del w:id="327"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rsidR="00A11322" w:rsidRPr="00943A00" w:rsidDel="00943A00" w:rsidRDefault="00BD0D2F" w:rsidP="00A11322">
      <w:pPr>
        <w:pStyle w:val="B2"/>
        <w:rPr>
          <w:ins w:id="328" w:author="Huawei User" w:date="2020-10-30T09:23:00Z"/>
          <w:del w:id="329" w:author="Revision" w:date="2020-11-15T12:57:00Z"/>
          <w:rFonts w:eastAsia="DengXian"/>
          <w:highlight w:val="yellow"/>
          <w:lang w:val="en-US" w:eastAsia="zh-CN"/>
        </w:rPr>
      </w:pPr>
      <w:ins w:id="330" w:author="Huawei User" w:date="2020-10-30T10:59:00Z">
        <w:del w:id="331"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332" w:author="Huawei User" w:date="2020-10-30T09:21:00Z">
        <w:del w:id="333"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334" w:author="Huawei User" w:date="2020-10-30T09:23:00Z">
        <w:del w:id="335" w:author="Revision" w:date="2020-11-15T12:57:00Z">
          <w:r w:rsidR="00A11322" w:rsidRPr="00943A00" w:rsidDel="00943A00">
            <w:rPr>
              <w:rFonts w:eastAsia="DengXian"/>
              <w:highlight w:val="yellow"/>
              <w:lang w:val="en-US" w:eastAsia="zh-CN"/>
            </w:rPr>
            <w:delText>.</w:delText>
          </w:r>
        </w:del>
      </w:ins>
      <w:ins w:id="336" w:author="Huawei User" w:date="2020-10-30T09:21:00Z">
        <w:del w:id="337" w:author="Revision" w:date="2020-11-15T12:57:00Z">
          <w:r w:rsidR="00A11322" w:rsidRPr="00943A00" w:rsidDel="00943A00">
            <w:rPr>
              <w:rFonts w:eastAsia="DengXian"/>
              <w:highlight w:val="yellow"/>
              <w:lang w:val="en-US" w:eastAsia="zh-CN"/>
            </w:rPr>
            <w:delText xml:space="preserve"> </w:delText>
          </w:r>
        </w:del>
      </w:ins>
    </w:p>
    <w:p w:rsidR="00A11322" w:rsidRPr="00943A00" w:rsidDel="00943A00" w:rsidRDefault="00A11322" w:rsidP="00A11322">
      <w:pPr>
        <w:pStyle w:val="B2"/>
        <w:rPr>
          <w:del w:id="338" w:author="Revision" w:date="2020-11-15T12:57:00Z"/>
          <w:rFonts w:eastAsia="DengXian"/>
          <w:highlight w:val="yellow"/>
          <w:lang w:val="en-US" w:eastAsia="zh-CN"/>
        </w:rPr>
      </w:pPr>
      <w:ins w:id="339" w:author="Huawei User" w:date="2020-10-30T09:23:00Z">
        <w:del w:id="340"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341" w:author="Huawei User" w:date="2020-10-30T09:21:00Z">
        <w:del w:id="342"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343" w:author="Huawei User" w:date="2020-10-30T09:24:00Z">
        <w:del w:id="344" w:author="Revision" w:date="2020-11-15T12:57:00Z">
          <w:r w:rsidRPr="00943A00" w:rsidDel="00943A00">
            <w:rPr>
              <w:rFonts w:eastAsia="DengXian"/>
              <w:highlight w:val="yellow"/>
              <w:lang w:val="en-US" w:eastAsia="zh-CN"/>
            </w:rPr>
            <w:delText xml:space="preserve">or AF. </w:delText>
          </w:r>
        </w:del>
      </w:ins>
    </w:p>
    <w:p w:rsidR="00A11322" w:rsidRPr="00986F91" w:rsidDel="00943A00" w:rsidRDefault="00A11322" w:rsidP="00A11322">
      <w:pPr>
        <w:pStyle w:val="B2"/>
        <w:rPr>
          <w:ins w:id="345" w:author="Huawei User" w:date="2020-10-30T09:27:00Z"/>
          <w:del w:id="346" w:author="Revision" w:date="2020-11-15T12:57:00Z"/>
          <w:rFonts w:eastAsia="DengXian"/>
          <w:lang w:val="en-US" w:eastAsia="zh-CN"/>
        </w:rPr>
      </w:pPr>
      <w:ins w:id="347" w:author="Huawei User" w:date="2020-10-30T09:38:00Z">
        <w:del w:id="348"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349" w:author="Huawei User" w:date="2020-10-30T09:46:00Z">
        <w:del w:id="350" w:author="Revision" w:date="2020-11-15T12:57:00Z">
          <w:r w:rsidRPr="00943A00" w:rsidDel="00943A00">
            <w:rPr>
              <w:highlight w:val="yellow"/>
            </w:rPr>
            <w:delText>The network shall support</w:delText>
          </w:r>
        </w:del>
      </w:ins>
      <w:ins w:id="351" w:author="Huawei User" w:date="2020-10-30T09:49:00Z">
        <w:del w:id="352" w:author="Revision" w:date="2020-11-15T12:57:00Z">
          <w:r w:rsidRPr="00943A00" w:rsidDel="00943A00">
            <w:rPr>
              <w:highlight w:val="yellow"/>
              <w:lang w:val="en-US"/>
            </w:rPr>
            <w:delText xml:space="preserve"> the authorization </w:delText>
          </w:r>
        </w:del>
      </w:ins>
      <w:ins w:id="353" w:author="Huawei User" w:date="2020-10-30T09:50:00Z">
        <w:del w:id="354" w:author="Revision" w:date="2020-11-15T12:57:00Z">
          <w:r w:rsidRPr="00943A00" w:rsidDel="00943A00">
            <w:rPr>
              <w:highlight w:val="yellow"/>
              <w:lang w:val="en-US"/>
            </w:rPr>
            <w:delText>of</w:delText>
          </w:r>
        </w:del>
      </w:ins>
      <w:ins w:id="355" w:author="Huawei User" w:date="2020-10-30T09:49:00Z">
        <w:del w:id="356" w:author="Revision" w:date="2020-11-15T12:57:00Z">
          <w:r w:rsidRPr="00943A00" w:rsidDel="00943A00">
            <w:rPr>
              <w:highlight w:val="yellow"/>
              <w:lang w:val="en-US"/>
            </w:rPr>
            <w:delText xml:space="preserve"> </w:delText>
          </w:r>
        </w:del>
      </w:ins>
      <w:ins w:id="357" w:author="Huawei User" w:date="2020-10-30T09:50:00Z">
        <w:del w:id="358" w:author="Revision" w:date="2020-11-15T12:57:00Z">
          <w:r w:rsidRPr="00943A00" w:rsidDel="00943A00">
            <w:rPr>
              <w:highlight w:val="yellow"/>
              <w:lang w:val="en-US"/>
            </w:rPr>
            <w:delText>the AF request for MBS session establishment.</w:delText>
          </w:r>
        </w:del>
      </w:ins>
      <w:ins w:id="359" w:author="Huawei User" w:date="2020-10-30T09:49:00Z">
        <w:del w:id="360" w:author="Revision" w:date="2020-11-15T12:57:00Z">
          <w:r w:rsidDel="00943A00">
            <w:rPr>
              <w:lang w:val="en-US"/>
            </w:rPr>
            <w:delText xml:space="preserve"> </w:delText>
          </w:r>
        </w:del>
      </w:ins>
    </w:p>
    <w:p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rsidR="00A11322" w:rsidDel="00772963" w:rsidRDefault="00A11322" w:rsidP="00A11322">
      <w:pPr>
        <w:pStyle w:val="EditorsNote"/>
        <w:rPr>
          <w:del w:id="361" w:author="Huawei User" w:date="2020-10-29T14:30:00Z"/>
          <w:lang w:val="en-US" w:eastAsia="ko-KR"/>
        </w:rPr>
      </w:pPr>
      <w:del w:id="362"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77DFE" w:rsidRDefault="00C77DFE" w:rsidP="00C77DFE">
      <w:pPr>
        <w:pStyle w:val="4"/>
      </w:pPr>
      <w:bookmarkStart w:id="364" w:name="_Toc54730082"/>
      <w:r>
        <w:t>7.5.2.1</w:t>
      </w:r>
      <w:r>
        <w:tab/>
        <w:t>Multicast solutions</w:t>
      </w:r>
      <w:bookmarkEnd w:id="364"/>
    </w:p>
    <w:p w:rsidR="00C77DFE" w:rsidRPr="00F83A36" w:rsidRDefault="00C77DFE" w:rsidP="00C77DFE">
      <w:pPr>
        <w:rPr>
          <w:b/>
          <w:lang w:eastAsia="zh-CN"/>
        </w:rPr>
      </w:pPr>
      <w:r w:rsidRPr="00275F7C">
        <w:rPr>
          <w:b/>
          <w:lang w:eastAsia="zh-CN"/>
        </w:rPr>
        <w:t>Trigger for establishment of multicast sessions in the PLMN</w:t>
      </w:r>
    </w:p>
    <w:p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rsidR="00C77DFE" w:rsidRDefault="00C77DFE" w:rsidP="00C77DFE">
      <w:pPr>
        <w:pStyle w:val="B1"/>
        <w:ind w:left="284"/>
      </w:pPr>
      <w:r>
        <w:t>Regarding the dynamic trigger for a creation of multicast sessions without any configuration:</w:t>
      </w:r>
    </w:p>
    <w:p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365" w:author="Huawei User" w:date="2020-10-29T11:10:00Z">
        <w:r w:rsidRPr="00687E2C">
          <w:t xml:space="preserve"> </w:t>
        </w:r>
      </w:ins>
      <w:ins w:id="366" w:author="Huawei User" w:date="2020-10-29T10:56:00Z">
        <w:r w:rsidRPr="00687E2C">
          <w:t>However new technologies for support of multicast routing in the public internet are emerging, for instance automatic multicast tunneling can be securely established using revers DNS using RFC 8777.</w:t>
        </w:r>
      </w:ins>
    </w:p>
    <w:p w:rsidR="00C77DFE" w:rsidRDefault="00C77DFE" w:rsidP="00C77DFE">
      <w:pPr>
        <w:pStyle w:val="EditorsNote"/>
      </w:pPr>
      <w:del w:id="367"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commentRangeEnd w:id="363"/>
      <w:r w:rsidR="00F72554">
        <w:rPr>
          <w:rStyle w:val="a6"/>
          <w:color w:val="000000"/>
        </w:rPr>
        <w:commentReference w:id="363"/>
      </w:r>
    </w:p>
    <w:p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368" w:author="Nokia Rev1" w:date="2020-11-17T05:39:00Z"/>
          <w:rFonts w:ascii="Arial" w:hAnsi="Arial" w:cs="Arial"/>
          <w:color w:val="FF0000"/>
          <w:sz w:val="28"/>
          <w:szCs w:val="28"/>
          <w:lang w:val="en-US"/>
        </w:rPr>
      </w:pPr>
      <w:commentRangeStart w:id="369"/>
      <w:del w:id="370"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rsidR="00B744CC" w:rsidDel="00F72554" w:rsidRDefault="00B744CC" w:rsidP="00B744CC">
      <w:pPr>
        <w:pStyle w:val="3"/>
        <w:rPr>
          <w:del w:id="371" w:author="Nokia Rev1" w:date="2020-11-17T05:39:00Z"/>
          <w:lang w:eastAsia="ko-KR"/>
        </w:rPr>
      </w:pPr>
      <w:bookmarkStart w:id="372" w:name="_Toc54730114"/>
      <w:del w:id="373"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372"/>
        <w:r w:rsidDel="00F72554">
          <w:rPr>
            <w:lang w:eastAsia="ko-KR"/>
          </w:rPr>
          <w:delText xml:space="preserve"> </w:delText>
        </w:r>
      </w:del>
    </w:p>
    <w:p w:rsidR="00B744CC" w:rsidDel="00F72554" w:rsidRDefault="00B744CC" w:rsidP="00B744CC">
      <w:pPr>
        <w:rPr>
          <w:del w:id="374" w:author="Nokia Rev1" w:date="2020-11-17T05:39:00Z"/>
          <w:lang w:eastAsia="ko-KR"/>
        </w:rPr>
      </w:pPr>
      <w:del w:id="375"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rsidR="00B744CC" w:rsidDel="00F72554" w:rsidRDefault="00B744CC" w:rsidP="00B744CC">
      <w:pPr>
        <w:pStyle w:val="B1"/>
        <w:rPr>
          <w:del w:id="376" w:author="Nokia Rev1" w:date="2020-11-17T05:39:00Z"/>
        </w:rPr>
      </w:pPr>
      <w:del w:id="377" w:author="Nokia Rev1" w:date="2020-11-17T05:39:00Z">
        <w:r w:rsidDel="00F72554">
          <w:lastRenderedPageBreak/>
          <w:delText>-</w:delText>
        </w:r>
        <w:r w:rsidDel="00F72554">
          <w:tab/>
          <w:delText>Reception of multicast data using PTM /PTP.</w:delText>
        </w:r>
      </w:del>
    </w:p>
    <w:p w:rsidR="00B744CC" w:rsidDel="00F72554" w:rsidRDefault="00B744CC" w:rsidP="00B744CC">
      <w:pPr>
        <w:pStyle w:val="B1"/>
        <w:rPr>
          <w:del w:id="378" w:author="Nokia Rev1" w:date="2020-11-17T05:39:00Z"/>
        </w:rPr>
      </w:pPr>
      <w:del w:id="379" w:author="Nokia Rev1" w:date="2020-11-17T05:39:00Z">
        <w:r w:rsidDel="00F72554">
          <w:delText>-</w:delText>
        </w:r>
        <w:r w:rsidDel="00F72554">
          <w:tab/>
          <w:delText>Reception of broadcast data.</w:delText>
        </w:r>
      </w:del>
    </w:p>
    <w:p w:rsidR="00B744CC" w:rsidDel="00F72554" w:rsidRDefault="00B744CC" w:rsidP="00B744CC">
      <w:pPr>
        <w:pStyle w:val="B1"/>
        <w:rPr>
          <w:ins w:id="380" w:author="Huawei User" w:date="2020-10-30T11:51:00Z"/>
          <w:del w:id="381" w:author="Nokia Rev1" w:date="2020-11-17T05:39:00Z"/>
        </w:rPr>
      </w:pPr>
      <w:del w:id="382" w:author="Nokia Rev1" w:date="2020-11-17T05:39:00Z">
        <w:r w:rsidDel="00F72554">
          <w:delText>-</w:delText>
        </w:r>
        <w:r w:rsidDel="00F72554">
          <w:tab/>
          <w:delText>Handling of incoming MBS QoS flows.</w:delText>
        </w:r>
      </w:del>
    </w:p>
    <w:p w:rsidR="00B744CC" w:rsidRPr="00406C25" w:rsidDel="00F72554" w:rsidRDefault="00B744CC" w:rsidP="00B744CC">
      <w:pPr>
        <w:ind w:left="568" w:hanging="284"/>
        <w:rPr>
          <w:del w:id="383" w:author="Nokia Rev1" w:date="2020-11-17T05:39:00Z"/>
          <w:lang w:eastAsia="zh-CN"/>
        </w:rPr>
      </w:pPr>
      <w:ins w:id="384" w:author="Huawei User" w:date="2020-10-30T11:51:00Z">
        <w:del w:id="385" w:author="Nokia Rev1" w:date="2020-11-17T05:39:00Z">
          <w:r w:rsidDel="00F72554">
            <w:rPr>
              <w:lang w:eastAsia="zh-CN"/>
            </w:rPr>
            <w:delText>-</w:delText>
          </w:r>
          <w:r w:rsidDel="00F72554">
            <w:rPr>
              <w:lang w:eastAsia="zh-CN"/>
            </w:rPr>
            <w:tab/>
          </w:r>
        </w:del>
      </w:ins>
      <w:ins w:id="386" w:author="Fei Lu1117-OPPO" w:date="2020-11-17T10:06:00Z">
        <w:del w:id="387" w:author="Nokia Rev1" w:date="2020-11-17T05:39:00Z">
          <w:r w:rsidR="0081244D" w:rsidDel="00F72554">
            <w:rPr>
              <w:lang w:eastAsia="zh-CN"/>
            </w:rPr>
            <w:delText>Optionally s</w:delText>
          </w:r>
        </w:del>
      </w:ins>
      <w:ins w:id="388" w:author="Huawei User" w:date="2020-10-30T11:51:00Z">
        <w:del w:id="389" w:author="Nokia Rev1" w:date="2020-11-17T05:39:00Z">
          <w:r w:rsidDel="00F72554">
            <w:rPr>
              <w:lang w:eastAsia="zh-CN"/>
            </w:rPr>
            <w:delText xml:space="preserve">Support UP-based joining and leaving. </w:delText>
          </w:r>
        </w:del>
      </w:ins>
    </w:p>
    <w:p w:rsidR="00B744CC" w:rsidDel="00F72554" w:rsidRDefault="00B744CC" w:rsidP="00B744CC">
      <w:pPr>
        <w:pStyle w:val="EditorsNote"/>
        <w:rPr>
          <w:del w:id="390" w:author="Nokia Rev1" w:date="2020-11-17T05:39:00Z"/>
          <w:sz w:val="48"/>
          <w:szCs w:val="48"/>
        </w:rPr>
      </w:pPr>
      <w:del w:id="391" w:author="Nokia Rev1" w:date="2020-11-17T05:39:00Z">
        <w:r w:rsidDel="00F72554">
          <w:rPr>
            <w:lang w:eastAsia="zh-CN"/>
          </w:rPr>
          <w:delText>Editor's Note:</w:delText>
        </w:r>
        <w:r w:rsidDel="00F72554">
          <w:rPr>
            <w:lang w:eastAsia="zh-CN"/>
          </w:rPr>
          <w:tab/>
          <w:delText>Management of MBS QoS Flows depends on solution evaluation.</w:delText>
        </w:r>
      </w:del>
    </w:p>
    <w:p w:rsidR="00B744CC" w:rsidDel="00F72554" w:rsidRDefault="00B744CC" w:rsidP="00B744CC">
      <w:pPr>
        <w:pStyle w:val="B1"/>
        <w:rPr>
          <w:del w:id="392" w:author="Nokia Rev1" w:date="2020-11-17T05:39:00Z"/>
        </w:rPr>
      </w:pPr>
      <w:del w:id="393" w:author="Nokia Rev1" w:date="2020-11-17T05:39:00Z">
        <w:r w:rsidDel="00F72554">
          <w:delText>-</w:delText>
        </w:r>
        <w:r w:rsidDel="00F72554">
          <w:tab/>
          <w:delText>Signalling for joining and leaving multicast session.</w:delText>
        </w:r>
      </w:del>
    </w:p>
    <w:p w:rsidR="00B744CC" w:rsidDel="00F72554" w:rsidRDefault="00B744CC" w:rsidP="00B744CC">
      <w:pPr>
        <w:pStyle w:val="EditorsNote"/>
        <w:rPr>
          <w:del w:id="394" w:author="Nokia Rev1" w:date="2020-11-17T05:39:00Z"/>
          <w:lang w:eastAsia="zh-CN"/>
        </w:rPr>
      </w:pPr>
      <w:del w:id="395" w:author="Nokia Rev1" w:date="2020-11-17T05:39:00Z">
        <w:r w:rsidDel="00F72554">
          <w:rPr>
            <w:lang w:eastAsia="zh-CN"/>
          </w:rPr>
          <w:delText>Editor's Note:</w:delText>
        </w:r>
        <w:r w:rsidDel="00F72554">
          <w:rPr>
            <w:lang w:eastAsia="zh-CN"/>
          </w:rPr>
          <w:tab/>
          <w:delText>Whether UP-based joining and leaving is supported is FFS.</w:delText>
        </w:r>
      </w:del>
    </w:p>
    <w:p w:rsidR="00B744CC" w:rsidDel="00F72554" w:rsidRDefault="00B744CC" w:rsidP="00B744CC">
      <w:pPr>
        <w:pStyle w:val="B1"/>
        <w:rPr>
          <w:del w:id="396" w:author="Nokia Rev1" w:date="2020-11-17T05:39:00Z"/>
        </w:rPr>
      </w:pPr>
      <w:del w:id="397" w:author="Nokia Rev1" w:date="2020-11-17T05:39:00Z">
        <w:r w:rsidDel="00F72554">
          <w:delText>-</w:delText>
        </w:r>
        <w:r w:rsidDel="00F72554">
          <w:tab/>
          <w:delText>MBS support at AS layer.</w:delText>
        </w:r>
      </w:del>
    </w:p>
    <w:p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398" w:author="Nokia Rev1" w:date="2020-11-17T05:39:00Z"/>
          <w:rFonts w:ascii="Arial" w:hAnsi="Arial" w:cs="Arial"/>
          <w:color w:val="FF0000"/>
          <w:sz w:val="28"/>
          <w:szCs w:val="28"/>
          <w:lang w:val="en-US"/>
        </w:rPr>
      </w:pPr>
      <w:del w:id="399"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rsidR="00CA65F3" w:rsidRPr="008C0A47" w:rsidDel="00F72554" w:rsidRDefault="00CA65F3" w:rsidP="00CA65F3">
      <w:pPr>
        <w:pStyle w:val="3"/>
        <w:rPr>
          <w:del w:id="400" w:author="Nokia Rev1" w:date="2020-11-17T05:39:00Z"/>
          <w:lang w:eastAsia="ko-KR"/>
        </w:rPr>
      </w:pPr>
      <w:bookmarkStart w:id="401" w:name="_Toc54730121"/>
      <w:del w:id="402" w:author="Nokia Rev1" w:date="2020-11-17T05:39:00Z">
        <w:r w:rsidRPr="008C0A47" w:rsidDel="00F72554">
          <w:rPr>
            <w:lang w:eastAsia="ko-KR"/>
          </w:rPr>
          <w:delText>A.3.3.13</w:delText>
        </w:r>
        <w:r w:rsidRPr="008C0A47" w:rsidDel="00F72554">
          <w:rPr>
            <w:lang w:eastAsia="ko-KR"/>
          </w:rPr>
          <w:tab/>
          <w:delText>UPF</w:delText>
        </w:r>
        <w:bookmarkEnd w:id="401"/>
      </w:del>
    </w:p>
    <w:p w:rsidR="00CA65F3" w:rsidDel="00F72554" w:rsidRDefault="00CA65F3" w:rsidP="00CA65F3">
      <w:pPr>
        <w:rPr>
          <w:del w:id="403" w:author="Nokia Rev1" w:date="2020-11-17T05:39:00Z"/>
          <w:rFonts w:eastAsia="宋体"/>
          <w:lang w:eastAsia="ko-KR"/>
        </w:rPr>
      </w:pPr>
      <w:del w:id="404" w:author="Nokia Rev1" w:date="2020-11-17T05:39:00Z">
        <w:r w:rsidDel="00F72554">
          <w:rPr>
            <w:lang w:eastAsia="ko-KR"/>
          </w:rPr>
          <w:delText>The UPF performs the following MBS related functions:</w:delText>
        </w:r>
      </w:del>
    </w:p>
    <w:p w:rsidR="00CA65F3" w:rsidDel="00F72554" w:rsidRDefault="00CA65F3" w:rsidP="00CA65F3">
      <w:pPr>
        <w:ind w:left="568" w:hanging="284"/>
        <w:rPr>
          <w:del w:id="405" w:author="Nokia Rev1" w:date="2020-11-17T05:39:00Z"/>
          <w:lang w:eastAsia="zh-CN"/>
        </w:rPr>
      </w:pPr>
      <w:del w:id="406"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rsidR="00CA65F3" w:rsidDel="00F72554" w:rsidRDefault="00CA65F3" w:rsidP="00CA65F3">
      <w:pPr>
        <w:ind w:left="568" w:hanging="284"/>
        <w:rPr>
          <w:ins w:id="407" w:author="Huawei User" w:date="2020-10-30T11:48:00Z"/>
          <w:del w:id="408" w:author="Nokia Rev1" w:date="2020-11-17T05:39:00Z"/>
          <w:lang w:eastAsia="zh-CN"/>
        </w:rPr>
      </w:pPr>
      <w:del w:id="409" w:author="Nokia Rev1" w:date="2020-11-17T05:39:00Z">
        <w:r w:rsidDel="00F72554">
          <w:rPr>
            <w:lang w:eastAsia="zh-CN"/>
          </w:rPr>
          <w:delText>-</w:delText>
        </w:r>
        <w:r w:rsidDel="00F72554">
          <w:rPr>
            <w:lang w:eastAsia="zh-CN"/>
          </w:rPr>
          <w:tab/>
          <w:delText>Send multicast data to NG-RAN for Individual delivery</w:delText>
        </w:r>
      </w:del>
    </w:p>
    <w:p w:rsidR="00CA65F3" w:rsidDel="00F72554" w:rsidRDefault="00CA65F3" w:rsidP="00CA65F3">
      <w:pPr>
        <w:ind w:left="568" w:hanging="284"/>
        <w:rPr>
          <w:del w:id="410" w:author="Nokia Rev1" w:date="2020-11-17T05:39:00Z"/>
          <w:lang w:eastAsia="zh-CN"/>
        </w:rPr>
      </w:pPr>
      <w:ins w:id="411" w:author="Huawei User" w:date="2020-10-30T11:48:00Z">
        <w:del w:id="412" w:author="Nokia Rev1" w:date="2020-11-17T05:39:00Z">
          <w:r w:rsidDel="00F72554">
            <w:rPr>
              <w:lang w:eastAsia="zh-CN"/>
            </w:rPr>
            <w:delText>-</w:delText>
          </w:r>
          <w:r w:rsidDel="00F72554">
            <w:rPr>
              <w:lang w:eastAsia="zh-CN"/>
            </w:rPr>
            <w:tab/>
          </w:r>
        </w:del>
      </w:ins>
      <w:ins w:id="413" w:author="Fei Lu1117-OPPO" w:date="2020-11-17T10:06:00Z">
        <w:del w:id="414" w:author="Nokia Rev1" w:date="2020-11-17T05:39:00Z">
          <w:r w:rsidR="0081244D" w:rsidDel="00F72554">
            <w:rPr>
              <w:lang w:eastAsia="zh-CN"/>
            </w:rPr>
            <w:delText xml:space="preserve">Optionally </w:delText>
          </w:r>
        </w:del>
      </w:ins>
      <w:ins w:id="415" w:author="Huawei User" w:date="2020-10-30T11:48:00Z">
        <w:del w:id="416" w:author="Nokia Rev1" w:date="2020-11-17T05:39:00Z">
          <w:r w:rsidDel="00F72554">
            <w:rPr>
              <w:lang w:eastAsia="zh-CN"/>
            </w:rPr>
            <w:delText>S</w:delText>
          </w:r>
        </w:del>
      </w:ins>
      <w:ins w:id="417" w:author="Fei Lu1117-OPPO" w:date="2020-11-17T10:06:00Z">
        <w:del w:id="418" w:author="Nokia Rev1" w:date="2020-11-17T05:39:00Z">
          <w:r w:rsidR="0081244D" w:rsidDel="00F72554">
            <w:rPr>
              <w:lang w:eastAsia="zh-CN"/>
            </w:rPr>
            <w:delText>s</w:delText>
          </w:r>
        </w:del>
      </w:ins>
      <w:ins w:id="419" w:author="Huawei User" w:date="2020-10-30T11:48:00Z">
        <w:del w:id="420" w:author="Nokia Rev1" w:date="2020-11-17T05:39:00Z">
          <w:r w:rsidDel="00F72554">
            <w:rPr>
              <w:lang w:eastAsia="zh-CN"/>
            </w:rPr>
            <w:delText xml:space="preserve">upport UP-based joining and leaving. </w:delText>
          </w:r>
        </w:del>
      </w:ins>
    </w:p>
    <w:p w:rsidR="00CA65F3" w:rsidDel="00F72554" w:rsidRDefault="00CA65F3" w:rsidP="00CA65F3">
      <w:pPr>
        <w:pStyle w:val="NO"/>
        <w:rPr>
          <w:del w:id="421" w:author="Nokia Rev1" w:date="2020-11-17T05:39:00Z"/>
          <w:rFonts w:eastAsia="MS Mincho"/>
        </w:rPr>
      </w:pPr>
      <w:del w:id="422" w:author="Nokia Rev1" w:date="2020-11-17T05:39:00Z">
        <w:r w:rsidDel="00F72554">
          <w:rPr>
            <w:rFonts w:eastAsia="MS Mincho"/>
          </w:rPr>
          <w:delText>NOTE: UPF and MB-UPF may be co-located or deployed separately.</w:delText>
        </w:r>
      </w:del>
    </w:p>
    <w:p w:rsidR="00CA65F3" w:rsidRPr="003E6C76" w:rsidDel="00F72554" w:rsidRDefault="00CA65F3" w:rsidP="00CA65F3">
      <w:pPr>
        <w:pStyle w:val="EditorsNote"/>
        <w:rPr>
          <w:del w:id="423" w:author="Nokia Rev1" w:date="2020-11-17T05:39:00Z"/>
          <w:rFonts w:eastAsia="宋体"/>
        </w:rPr>
      </w:pPr>
      <w:del w:id="424"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369"/>
      <w:r w:rsidR="00F72554">
        <w:rPr>
          <w:rStyle w:val="a6"/>
          <w:color w:val="000000"/>
        </w:rPr>
        <w:commentReference w:id="369"/>
      </w:r>
    </w:p>
    <w:p w:rsidR="00CA65F3" w:rsidRPr="00CA65F3" w:rsidRDefault="00CA65F3" w:rsidP="00B744CC">
      <w:pPr>
        <w:pStyle w:val="B1"/>
      </w:pPr>
    </w:p>
    <w:p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CA089A" w:rsidRPr="00A11322" w:rsidRDefault="00CA089A" w:rsidP="00A11322">
      <w:pPr>
        <w:rPr>
          <w:rFonts w:ascii="Arial" w:hAnsi="Arial" w:cs="Arial"/>
          <w:sz w:val="28"/>
          <w:szCs w:val="28"/>
        </w:rPr>
      </w:pPr>
    </w:p>
    <w:sectPr w:rsidR="00CA089A" w:rsidRPr="00A1132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Nokia Rev1" w:date="2020-11-17T05:27:00Z" w:initials="Nokia r1">
    <w:p w:rsidR="00CA020F" w:rsidRDefault="00CA020F">
      <w:pPr>
        <w:pStyle w:val="a7"/>
      </w:pPr>
      <w:r>
        <w:rPr>
          <w:rStyle w:val="a6"/>
        </w:rPr>
        <w:annotationRef/>
      </w:r>
      <w:r>
        <w:t>Should be in separate contributions 8878 and 8575</w:t>
      </w:r>
    </w:p>
  </w:comment>
  <w:comment w:id="15" w:author="Nokia Rev1" w:date="2020-11-17T05:26:00Z" w:initials="Nokia r1">
    <w:p w:rsidR="00CA020F" w:rsidRDefault="00CA020F">
      <w:pPr>
        <w:pStyle w:val="a7"/>
      </w:pPr>
      <w:r>
        <w:rPr>
          <w:rStyle w:val="a6"/>
        </w:rPr>
        <w:annotationRef/>
      </w:r>
      <w:r>
        <w:t>Should be in separate contribution 8520</w:t>
      </w:r>
    </w:p>
  </w:comment>
  <w:comment w:id="46" w:author="Nokia Rev1" w:date="2020-11-17T05:23:00Z" w:initials="Nokia r1">
    <w:p w:rsidR="001103AF" w:rsidRDefault="001103AF">
      <w:pPr>
        <w:pStyle w:val="a7"/>
      </w:pPr>
      <w:r>
        <w:rPr>
          <w:rStyle w:val="a6"/>
        </w:rPr>
        <w:annotationRef/>
      </w:r>
      <w:r>
        <w:t xml:space="preserve">I do not see any benefit </w:t>
      </w:r>
      <w:r w:rsidR="00CA020F">
        <w:t>of other criteria. Using individual delivery to 5MBS capable RAN would prevent the RAN to make more optimised decisions</w:t>
      </w:r>
    </w:p>
  </w:comment>
  <w:comment w:id="80" w:author="Nokia Rev1" w:date="2020-11-17T05:34:00Z" w:initials="Nokia r1">
    <w:p w:rsidR="00CA020F" w:rsidRDefault="00CA020F">
      <w:pPr>
        <w:pStyle w:val="a7"/>
      </w:pPr>
      <w:r>
        <w:rPr>
          <w:rStyle w:val="a6"/>
        </w:rPr>
        <w:annotationRef/>
      </w:r>
      <w:r>
        <w:t xml:space="preserve">No clear reason why QoS rules </w:t>
      </w:r>
      <w:r w:rsidR="00F72554">
        <w:t>for individual and shared delivery would differ. Also unclear why individual delivery QoS rules need to go to MB-SMF</w:t>
      </w:r>
    </w:p>
  </w:comment>
  <w:comment w:id="99" w:author="Nokia Rev1" w:date="2020-11-17T05:47:00Z" w:initials="Nokia r1">
    <w:p w:rsidR="00BD59C9" w:rsidRDefault="00BD59C9">
      <w:pPr>
        <w:pStyle w:val="a7"/>
      </w:pPr>
      <w:r>
        <w:rPr>
          <w:rStyle w:val="a6"/>
        </w:rPr>
        <w:annotationRef/>
      </w:r>
      <w:r>
        <w:t>Hould be covered in separate contribution</w:t>
      </w:r>
    </w:p>
  </w:comment>
  <w:comment w:id="141" w:author="Nokia Rev1" w:date="2020-11-17T05:07:00Z" w:initials="Nokia r1">
    <w:p w:rsidR="00051AFF" w:rsidRDefault="00051AFF">
      <w:pPr>
        <w:pStyle w:val="a7"/>
      </w:pPr>
      <w:r>
        <w:rPr>
          <w:rStyle w:val="a6"/>
        </w:rPr>
        <w:annotationRef/>
      </w:r>
      <w:r>
        <w:t>Session ID related changes should be in 8855 acoording to rapporteur´s proposal.</w:t>
      </w:r>
    </w:p>
  </w:comment>
  <w:comment w:id="168" w:author="Nokia Rev1" w:date="2020-11-17T04:52:00Z" w:initials="Nokia r1">
    <w:p w:rsidR="007F4DD0" w:rsidRDefault="007F4DD0">
      <w:pPr>
        <w:pStyle w:val="a7"/>
      </w:pPr>
      <w:r>
        <w:rPr>
          <w:rStyle w:val="a6"/>
        </w:rPr>
        <w:annotationRef/>
      </w:r>
      <w:r>
        <w:t>Do not agree that this is an issue. Service based architecture allows for new consumers. But OK to leave the decision whether to use direct interaction or interaction via PCF for normative phase.</w:t>
      </w:r>
    </w:p>
  </w:comment>
  <w:comment w:id="187" w:author="Nokia Rev1" w:date="2020-11-17T04:56:00Z" w:initials="Nokia r1">
    <w:p w:rsidR="007F4DD0" w:rsidRDefault="007F4DD0">
      <w:pPr>
        <w:pStyle w:val="a7"/>
      </w:pPr>
      <w:r>
        <w:rPr>
          <w:rStyle w:val="a6"/>
        </w:rPr>
        <w:annotationRef/>
      </w:r>
      <w:r>
        <w:t>This relates to service activation and should thus be covered in 8620. There I made some related proposals to resolve this.</w:t>
      </w:r>
    </w:p>
  </w:comment>
  <w:comment w:id="198" w:author="Nokia Rev1" w:date="2020-11-17T05:00:00Z" w:initials="Nokia r1">
    <w:p w:rsidR="007F4DD0" w:rsidRDefault="007F4DD0">
      <w:pPr>
        <w:pStyle w:val="a7"/>
      </w:pPr>
      <w:r>
        <w:rPr>
          <w:rStyle w:val="a6"/>
        </w:rPr>
        <w:annotationRef/>
      </w:r>
      <w:r>
        <w:t>Might be that we need to leave ETSUN or roaming details for normative phase</w:t>
      </w:r>
    </w:p>
  </w:comment>
  <w:comment w:id="207" w:author="Nokia Rev1" w:date="2020-11-17T05:02:00Z" w:initials="Nokia r1">
    <w:p w:rsidR="007F4DD0" w:rsidRDefault="007F4DD0">
      <w:pPr>
        <w:pStyle w:val="a7"/>
      </w:pPr>
      <w:r>
        <w:rPr>
          <w:rStyle w:val="a6"/>
        </w:rPr>
        <w:annotationRef/>
      </w:r>
      <w:r>
        <w:t>I see no need for that</w:t>
      </w:r>
    </w:p>
  </w:comment>
  <w:comment w:id="247" w:author="Nokia Rev1" w:date="2020-11-17T05:12:00Z" w:initials="Nokia r1">
    <w:p w:rsidR="00051AFF" w:rsidRDefault="00051AFF">
      <w:pPr>
        <w:pStyle w:val="a7"/>
      </w:pPr>
      <w:r>
        <w:rPr>
          <w:rStyle w:val="a6"/>
        </w:rPr>
        <w:annotationRef/>
      </w:r>
      <w:r>
        <w:t xml:space="preserve">According to Limeng, this should be covered in separate contribution </w:t>
      </w:r>
      <w:r w:rsidR="001103AF">
        <w:t>8520</w:t>
      </w:r>
    </w:p>
  </w:comment>
  <w:comment w:id="309" w:author="Nokia Rev1" w:date="2020-11-17T05:19:00Z" w:initials="Nokia r1">
    <w:p w:rsidR="001103AF" w:rsidRDefault="001103AF">
      <w:pPr>
        <w:pStyle w:val="a7"/>
      </w:pPr>
      <w:r>
        <w:rPr>
          <w:rStyle w:val="a6"/>
        </w:rPr>
        <w:annotationRef/>
      </w:r>
      <w:r>
        <w:t>I do not see a need for separate individual delivery parameters at MB-SMF</w:t>
      </w:r>
    </w:p>
  </w:comment>
  <w:comment w:id="363" w:author="Nokia Rev1" w:date="2020-11-17T05:37:00Z" w:initials="Nokia r1">
    <w:p w:rsidR="00F72554" w:rsidRDefault="00F72554">
      <w:pPr>
        <w:pStyle w:val="a7"/>
      </w:pPr>
      <w:r>
        <w:rPr>
          <w:rStyle w:val="a6"/>
        </w:rPr>
        <w:annotationRef/>
      </w:r>
      <w:r>
        <w:t>Should be covered in evaluation contribution 8917</w:t>
      </w:r>
    </w:p>
  </w:comment>
  <w:comment w:id="369" w:author="Nokia Rev1" w:date="2020-11-17T05:39:00Z" w:initials="Nokia r1">
    <w:p w:rsidR="00F72554" w:rsidRDefault="00F72554" w:rsidP="00F72554">
      <w:pPr>
        <w:pStyle w:val="a7"/>
      </w:pPr>
      <w:r>
        <w:rPr>
          <w:rStyle w:val="a6"/>
        </w:rPr>
        <w:annotationRef/>
      </w:r>
      <w:r>
        <w:rPr>
          <w:rStyle w:val="a6"/>
        </w:rPr>
        <w:annotationRef/>
      </w:r>
      <w:r>
        <w:t>Should be in separate contribution 8520</w:t>
      </w:r>
    </w:p>
    <w:p w:rsidR="00F72554" w:rsidRDefault="00F72554">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E6A839" w15:done="0"/>
  <w15:commentEx w15:paraId="3B487B48" w15:done="0"/>
  <w15:commentEx w15:paraId="288E14A9" w15:done="0"/>
  <w15:commentEx w15:paraId="146BB9C4" w15:done="0"/>
  <w15:commentEx w15:paraId="4A82CA89" w15:done="0"/>
  <w15:commentEx w15:paraId="78662F96" w15:done="0"/>
  <w15:commentEx w15:paraId="165A718E" w15:done="0"/>
  <w15:commentEx w15:paraId="33CA8D4C" w15:done="0"/>
  <w15:commentEx w15:paraId="1DA32722" w15:done="0"/>
  <w15:commentEx w15:paraId="257363FF" w15:done="0"/>
  <w15:commentEx w15:paraId="42921CBF" w15:done="0"/>
  <w15:commentEx w15:paraId="4B0BFF72"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6A839" w16cid:durableId="235DDDDC"/>
  <w16cid:commentId w16cid:paraId="3B487B48" w16cid:durableId="235DDD7B"/>
  <w16cid:commentId w16cid:paraId="288E14A9" w16cid:durableId="235DDCC6"/>
  <w16cid:commentId w16cid:paraId="146BB9C4" w16cid:durableId="235DDF75"/>
  <w16cid:commentId w16cid:paraId="4A82CA89" w16cid:durableId="235DE261"/>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63C" w:rsidRDefault="0012363C">
      <w:r>
        <w:separator/>
      </w:r>
    </w:p>
    <w:p w:rsidR="0012363C" w:rsidRDefault="0012363C"/>
  </w:endnote>
  <w:endnote w:type="continuationSeparator" w:id="0">
    <w:p w:rsidR="0012363C" w:rsidRDefault="0012363C">
      <w:r>
        <w:continuationSeparator/>
      </w:r>
    </w:p>
    <w:p w:rsidR="0012363C" w:rsidRDefault="00123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63C" w:rsidRDefault="0012363C">
      <w:r>
        <w:separator/>
      </w:r>
    </w:p>
    <w:p w:rsidR="0012363C" w:rsidRDefault="0012363C"/>
  </w:footnote>
  <w:footnote w:type="continuationSeparator" w:id="0">
    <w:p w:rsidR="0012363C" w:rsidRDefault="0012363C">
      <w:r>
        <w:continuationSeparator/>
      </w:r>
    </w:p>
    <w:p w:rsidR="0012363C" w:rsidRDefault="001236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34412">
      <w:rPr>
        <w:rFonts w:ascii="Arial" w:hAnsi="Arial" w:cs="Arial"/>
        <w:b/>
        <w:bCs/>
        <w:noProof/>
        <w:sz w:val="18"/>
        <w:lang w:val="fr-FR"/>
      </w:rPr>
      <w:t>5</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65pt;height:15.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
    <w15:presenceInfo w15:providerId="None" w15:userId="Nokia Rev1"/>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백영교/5G/6G표준Lab(SR)/Staff Engineer/삼성전자">
    <w15:presenceInfo w15:providerId="AD" w15:userId="S-1-5-21-1569490900-2152479555-3239727262-38239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412"/>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363C"/>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3ADF"/>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3A8"/>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77826"/>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0AC1"/>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D7C28"/>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799"/>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5508"/>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package" Target="embeddings/Microsoft_Visio_Drawing1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6E4FB92-FB45-47EA-AE05-3917B7758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C35E5B-34E7-47DA-BE07-65E7354AB4F4}">
  <ds:schemaRefs>
    <ds:schemaRef ds:uri="Microsoft.SharePoint.Taxonomy.ContentTypeSync"/>
  </ds:schemaRefs>
</ds:datastoreItem>
</file>

<file path=customXml/itemProps6.xml><?xml version="1.0" encoding="utf-8"?>
<ds:datastoreItem xmlns:ds="http://schemas.openxmlformats.org/officeDocument/2006/customXml" ds:itemID="{A7615B58-EF3B-4F88-8729-0EB2513A62B4}">
  <ds:schemaRefs>
    <ds:schemaRef ds:uri="http://schemas.microsoft.com/sharepoint/events"/>
  </ds:schemaRefs>
</ds:datastoreItem>
</file>

<file path=customXml/itemProps7.xml><?xml version="1.0" encoding="utf-8"?>
<ds:datastoreItem xmlns:ds="http://schemas.openxmlformats.org/officeDocument/2006/customXml" ds:itemID="{8435EA23-A19D-4830-BABA-6439295ED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4038</Words>
  <Characters>23017</Characters>
  <Application>Microsoft Office Word</Application>
  <DocSecurity>0</DocSecurity>
  <Lines>191</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CATT_dxy_r1</cp:lastModifiedBy>
  <cp:revision>2</cp:revision>
  <cp:lastPrinted>2018-08-13T16:59:00Z</cp:lastPrinted>
  <dcterms:created xsi:type="dcterms:W3CDTF">2020-11-18T03:07:00Z</dcterms:created>
  <dcterms:modified xsi:type="dcterms:W3CDTF">2020-11-18T03:07:00Z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